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sdt>
      <w:sdtPr>
        <w:id w:val="25265038"/>
        <w:docPartObj>
          <w:docPartGallery w:val="Cover Pages"/>
          <w:docPartUnique/>
        </w:docPartObj>
      </w:sdtPr>
      <w:sdtEndPr>
        <w:rPr>
          <w:rFonts w:ascii="Monotype Corsiva" w:hAnsi="Monotype Corsiva"/>
          <w:sz w:val="32"/>
          <w:szCs w:val="32"/>
          <w:lang w:val="uk-UA"/>
        </w:rPr>
      </w:sdtEndPr>
      <w:sdtContent>
        <w:p w:rsidR="00CA2667" w:rsidRDefault="00CA2667"/>
        <w:p w:rsidR="00CA2667" w:rsidRDefault="00ED2BEB">
          <w:r>
            <w:rPr>
              <w:noProof/>
              <w:lang w:eastAsia="en-US"/>
            </w:rPr>
            <w:pict>
              <v:group id="_x0000_s1076" style="position:absolute;margin-left:0;margin-top:0;width:564.5pt;height:798.85pt;z-index:251704320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7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78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7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79" inset="18pt,108pt,36pt">
                      <w:txbxContent>
                        <w:sdt>
                          <w:sdtPr>
                            <w:rPr>
                              <w:rFonts w:ascii="Monotype Corsiva" w:hAnsi="Monotype Corsiva"/>
                              <w:color w:val="00B0F0"/>
                              <w:sz w:val="136"/>
                              <w:szCs w:val="136"/>
                            </w:rPr>
                            <w:alias w:val="Заголовок"/>
                            <w:id w:val="16962279"/>
                            <w:placeholder>
                              <w:docPart w:val="37A7DB198CFE4A70A48FA6487D1AA3E8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CA2667" w:rsidRPr="004B16BF" w:rsidRDefault="004B16BF" w:rsidP="004B16BF">
                              <w:pPr>
                                <w:pStyle w:val="a9"/>
                                <w:jc w:val="center"/>
                                <w:rPr>
                                  <w:color w:val="00B0F0"/>
                                  <w:sz w:val="136"/>
                                  <w:szCs w:val="136"/>
                                </w:rPr>
                              </w:pPr>
                              <w:r w:rsidRPr="004B16BF">
                                <w:rPr>
                                  <w:rFonts w:ascii="Monotype Corsiva" w:hAnsi="Monotype Corsiva"/>
                                  <w:color w:val="00B0F0"/>
                                  <w:sz w:val="136"/>
                                  <w:szCs w:val="136"/>
                                  <w:lang w:val="uk-UA"/>
                                </w:rPr>
                                <w:t>Цікаве про       числа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Monotype Corsiva" w:hAnsi="Monotype Corsiva"/>
                              <w:color w:val="8DB3E2" w:themeColor="text2" w:themeTint="66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CA2667" w:rsidRPr="004B16BF" w:rsidRDefault="004B16BF" w:rsidP="004B16BF">
                              <w:pPr>
                                <w:pStyle w:val="a9"/>
                                <w:jc w:val="center"/>
                                <w:rPr>
                                  <w:rFonts w:ascii="Monotype Corsiva" w:hAnsi="Monotype Corsiva"/>
                                  <w:color w:val="8DB3E2" w:themeColor="text2" w:themeTint="66"/>
                                  <w:sz w:val="40"/>
                                  <w:szCs w:val="40"/>
                                </w:rPr>
                              </w:pPr>
                              <w:r w:rsidRPr="004B16BF">
                                <w:rPr>
                                  <w:rFonts w:ascii="Monotype Corsiva" w:hAnsi="Monotype Corsiva"/>
                                  <w:color w:val="8DB3E2" w:themeColor="text2" w:themeTint="66"/>
                                  <w:sz w:val="40"/>
                                  <w:szCs w:val="40"/>
                                  <w:lang w:val="uk-UA"/>
                                </w:rPr>
                                <w:t>Підготувала: Костенко О. В.</w:t>
                              </w:r>
                            </w:p>
                          </w:sdtContent>
                        </w:sdt>
                        <w:p w:rsidR="00CA2667" w:rsidRPr="004B16BF" w:rsidRDefault="00CA2667">
                          <w:pPr>
                            <w:pStyle w:val="a9"/>
                            <w:rPr>
                              <w:color w:val="8DB3E2" w:themeColor="text2" w:themeTint="66"/>
                            </w:rPr>
                          </w:pPr>
                        </w:p>
                        <w:sdt>
                          <w:sdtPr>
                            <w:rPr>
                              <w:rFonts w:ascii="Monotype Corsiva" w:hAnsi="Monotype Corsiva"/>
                              <w:color w:val="FFFFFF" w:themeColor="background1"/>
                              <w:sz w:val="28"/>
                              <w:szCs w:val="28"/>
                            </w:rPr>
                            <w:alias w:val="Аннотация"/>
                            <w:id w:val="16962290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CA2667" w:rsidRPr="004B16BF" w:rsidRDefault="004B16BF">
                              <w:pPr>
                                <w:pStyle w:val="a9"/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B16BF">
                                <w:rPr>
                                  <w:rFonts w:ascii="Monotype Corsiva" w:hAnsi="Monotype Corsiva"/>
                                  <w:color w:val="FFFFFF" w:themeColor="background1"/>
                                  <w:sz w:val="28"/>
                                  <w:szCs w:val="28"/>
                                  <w:lang w:val="uk-UA"/>
                                </w:rPr>
                                <w:t>На одній з єгипетських пірамід знайшли запис числа 2520. Це найменше число, яке ділиться на всі числа від 1 до 10. Враховуючи час, коли цей запис було зроблено, можна з упевненістю сказати, що людська допитливість та уява вже здатна відшукати надзвичайне у магії чисел.</w:t>
                              </w:r>
                            </w:p>
                          </w:sdtContent>
                        </w:sdt>
                      </w:txbxContent>
                    </v:textbox>
                  </v:rect>
                  <v:group id="_x0000_s1080" style="position:absolute;left:321;top:3424;width:3125;height:6069" coordorigin="654,3599" coordsize="2880,5760">
                    <v:rect id="_x0000_s108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8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8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8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8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8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8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87">
                      <w:txbxContent>
                        <w:p w:rsidR="00CA2667" w:rsidRDefault="00CA2667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</w:p>
                      </w:txbxContent>
                    </v:textbox>
                  </v:rect>
                </v:group>
                <v:group id="_x0000_s1088" style="position:absolute;left:3446;top:13758;width:8169;height:1382" coordorigin="3446,13758" coordsize="8169,1382">
                  <v:group id="_x0000_s1089" style="position:absolute;left:10833;top:14380;width:782;height:760;flip:x y" coordorigin="8754,11945" coordsize="2880,2859">
                    <v:rect id="_x0000_s109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9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9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9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93" inset=",0,,0">
                      <w:txbxContent>
                        <w:p w:rsidR="00CA2667" w:rsidRPr="00CA2667" w:rsidRDefault="00CA2667">
                          <w:pPr>
                            <w:pStyle w:val="a9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CA2667" w:rsidRPr="00CA2667" w:rsidRDefault="00CA2667">
                          <w:pPr>
                            <w:pStyle w:val="a9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CA2667" w:rsidRDefault="00CA2667">
          <w:pPr>
            <w:rPr>
              <w:rFonts w:ascii="Monotype Corsiva" w:hAnsi="Monotype Corsiva"/>
              <w:sz w:val="32"/>
              <w:szCs w:val="32"/>
              <w:lang w:val="uk-UA"/>
            </w:rPr>
          </w:pPr>
          <w:r>
            <w:rPr>
              <w:rFonts w:ascii="Monotype Corsiva" w:hAnsi="Monotype Corsiva"/>
              <w:sz w:val="32"/>
              <w:szCs w:val="32"/>
              <w:lang w:val="uk-UA"/>
            </w:rPr>
            <w:br w:type="page"/>
          </w:r>
        </w:p>
      </w:sdtContent>
    </w:sdt>
    <w:p w:rsidR="00E92D31" w:rsidRPr="00F74D67" w:rsidRDefault="00ED2BEB" w:rsidP="00E92D31">
      <w:pPr>
        <w:spacing w:line="240" w:lineRule="auto"/>
        <w:jc w:val="both"/>
        <w:rPr>
          <w:rFonts w:ascii="Monotype Corsiva" w:hAnsi="Monotype Corsiva"/>
          <w:sz w:val="28"/>
          <w:szCs w:val="28"/>
          <w:lang w:val="uk-UA"/>
        </w:rPr>
      </w:pPr>
      <w:r w:rsidRPr="00ED2BEB">
        <w:rPr>
          <w:noProof/>
          <w:lang w:eastAsia="en-US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462pt;margin-top:6pt;width:184.9pt;height:804pt;flip:y;z-index:251660288;mso-wrap-distance-left:36pt;mso-wrap-distance-top:7.2pt;mso-wrap-distance-right:7.2pt;mso-wrap-distance-bottom:7.2pt;mso-position-horizontal-relative:page;mso-position-vertical-relative:page" o:allowincell="f" adj=",-841" fillcolor="#4bacc6 [3208]" strokecolor="#31849b [2408]" strokeweight="1pt">
            <v:fill color2="fill lighten(165)" rotate="t" method="linear sigma" focus="50%" type="gradient"/>
            <v:imagedata embosscolor="shadow add(51)"/>
            <v:shadow type="perspective" color="#31849b [2408]" origin=",.5" offset="0,-123pt" offset2=",-246pt" matrix=",,,-1"/>
            <o:extrusion v:ext="view" color="#8bb1e2 [1343]" on="t" viewpoint="-34.72222mm" viewpointorigin="-.5" skewangle="-45" lightposition="-50000" lightposition2="50000"/>
            <v:textbox style="layout-flow:vertical;mso-next-textbox:#_x0000_s1026" inset="0,1in,1in,1in">
              <w:txbxContent>
                <w:p w:rsidR="00E500A8" w:rsidRDefault="00ED2BEB" w:rsidP="00C37989">
                  <w:pPr>
                    <w:pBdr>
                      <w:top w:val="single" w:sz="4" w:space="0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4BACC6" w:themeColor="accent5"/>
                      <w:sz w:val="24"/>
                      <w:szCs w:val="24"/>
                      <w:lang w:val="en-US"/>
                    </w:rPr>
                  </w:pPr>
                  <w:r w:rsidRPr="00ED2BEB">
                    <w:rPr>
                      <w:i/>
                      <w:iCs/>
                      <w:color w:val="17365D" w:themeColor="text2" w:themeShade="BF"/>
                      <w:sz w:val="24"/>
                      <w:szCs w:val="24"/>
                      <w:lang w:val="en-US"/>
                    </w:rPr>
                    <w:pict>
                      <v:shapetype id="_x0000_t163" coordsize="21600,21600" o:spt="163" adj="11475" path="m,l21600,m,21600c7200@1,14400@1,21600,21600e">
                        <v:formulas>
                          <v:f eqn="prod #0 4 3"/>
                          <v:f eqn="sum @0 0 7200"/>
                          <v:f eqn="val #0"/>
                          <v:f eqn="prod #0 2 3"/>
                          <v:f eqn="sum @3 7200 0"/>
                        </v:formulas>
                        <v:path textpathok="t" o:connecttype="custom" o:connectlocs="10800,0;0,10800;10800,@2;21600,10800" o:connectangles="270,180,90,0"/>
                        <v:textpath on="t" fitshape="t" xscale="t"/>
                        <v:handles>
                          <v:h position="center,#0" yrange="1350,21600"/>
                        </v:handles>
                        <o:lock v:ext="edit" text="t" shapetype="t"/>
                      </v:shapetype>
                      <v:shape id="_x0000_i1025" type="#_x0000_t163" style="width:457.5pt;height:27pt;rotation:90;mso-position-horizontal:absolute" fillcolor="#8db3e2 [1311]" strokecolor="#243f60 [1604]">
                        <v:fill color2="fill darken(118)" rotate="t" method="linear sigma" focus="50%" type="gradient"/>
                        <v:stroke dashstyle="1 1" endcap="round"/>
                        <v:shadow on="t" color="#b2b2b2" opacity=".5" offset="6pt,6pt"/>
                        <o:extrusion v:ext="view" specularity="80000f" backdepth="1in" rotationangle="-25,-25" viewpoint="0,0" viewpointorigin="0,0" skewangle="0" skewamt="0" lightposition="-50000,50000" lightposition2="50000" type="perspective"/>
                        <v:textpath style="font-family:&quot;Arial Black&quot;;font-size:24pt;font-style:italic;v-rotate-letters:t;v-text-kern:t" trim="t" fitpath="t" string="Цікаве про числа"/>
                      </v:shape>
                    </w:pict>
                  </w:r>
                </w:p>
                <w:p w:rsidR="001B04FB" w:rsidRPr="001B04FB" w:rsidRDefault="001B04FB" w:rsidP="00C37989">
                  <w:pPr>
                    <w:pBdr>
                      <w:top w:val="single" w:sz="4" w:space="0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both"/>
                    <w:rPr>
                      <w:i/>
                      <w:iCs/>
                      <w:color w:val="4BACC6" w:themeColor="accent5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A4387">
        <w:rPr>
          <w:lang w:val="uk-UA"/>
        </w:rPr>
        <w:t xml:space="preserve"> </w:t>
      </w:r>
      <w:r w:rsidR="00E92D31">
        <w:rPr>
          <w:rFonts w:ascii="Monotype Corsiva" w:hAnsi="Monotype Corsiva"/>
          <w:lang w:val="uk-UA"/>
        </w:rPr>
        <w:t xml:space="preserve"> </w:t>
      </w:r>
      <w:r w:rsidR="00EA2630">
        <w:rPr>
          <w:rFonts w:ascii="Monotype Corsiva" w:hAnsi="Monotype Corsiva"/>
          <w:lang w:val="uk-UA"/>
        </w:rPr>
        <w:t xml:space="preserve">  </w:t>
      </w:r>
      <w:r w:rsidR="00E92D31" w:rsidRPr="00F74D67">
        <w:rPr>
          <w:rFonts w:ascii="Monotype Corsiva" w:hAnsi="Monotype Corsiva"/>
          <w:sz w:val="28"/>
          <w:szCs w:val="28"/>
          <w:lang w:val="uk-UA"/>
        </w:rPr>
        <w:t>Азбукою математики є числа. Які числа ми знаємо, які види чисел можемо назвати? Усе наше життя побудоване на числах. Вони оточують нас з моменту, коли лікар записує годину нашого народження та наші перші вагу і зріст, до останньої миті.</w:t>
      </w:r>
    </w:p>
    <w:p w:rsidR="009C48B3" w:rsidRPr="00F74D67" w:rsidRDefault="003D39FA" w:rsidP="00E92D31">
      <w:pPr>
        <w:spacing w:line="240" w:lineRule="auto"/>
        <w:jc w:val="both"/>
        <w:rPr>
          <w:rFonts w:ascii="Monotype Corsiva" w:hAnsi="Monotype Corsiva"/>
          <w:sz w:val="28"/>
          <w:szCs w:val="28"/>
          <w:lang w:val="uk-UA"/>
        </w:rPr>
      </w:pPr>
      <w:r w:rsidRPr="00F74D67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897255</wp:posOffset>
            </wp:positionV>
            <wp:extent cx="457200" cy="552450"/>
            <wp:effectExtent l="285750" t="114300" r="0" b="266700"/>
            <wp:wrapSquare wrapText="bothSides"/>
            <wp:docPr id="3" name="Рисунок 2" descr="J00956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70.GIF"/>
                    <pic:cNvPicPr/>
                  </pic:nvPicPr>
                  <pic:blipFill>
                    <a:blip r:embed="rId9">
                      <a:lum bright="-34000"/>
                    </a:blip>
                    <a:stretch>
                      <a:fillRect/>
                    </a:stretch>
                  </pic:blipFill>
                  <pic:spPr>
                    <a:xfrm rot="3096908">
                      <a:off x="0" y="0"/>
                      <a:ext cx="457200" cy="552450"/>
                    </a:xfrm>
                    <a:prstGeom prst="rect">
                      <a:avLst/>
                    </a:prstGeom>
                    <a:ln w="34925">
                      <a:solidFill>
                        <a:srgbClr val="00B050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E92D31" w:rsidRPr="00F74D67">
        <w:rPr>
          <w:rFonts w:ascii="Monotype Corsiva" w:hAnsi="Monotype Corsiva"/>
          <w:sz w:val="28"/>
          <w:szCs w:val="28"/>
          <w:lang w:val="uk-UA"/>
        </w:rPr>
        <w:t xml:space="preserve"> </w:t>
      </w:r>
      <w:r w:rsidR="00EA2630" w:rsidRPr="00F74D67">
        <w:rPr>
          <w:rFonts w:ascii="Monotype Corsiva" w:hAnsi="Monotype Corsiva"/>
          <w:sz w:val="28"/>
          <w:szCs w:val="28"/>
          <w:lang w:val="uk-UA"/>
        </w:rPr>
        <w:t xml:space="preserve">  </w:t>
      </w:r>
      <w:r w:rsidR="00E92D31" w:rsidRPr="00B87917">
        <w:rPr>
          <w:rFonts w:ascii="Monotype Corsiva" w:hAnsi="Monotype Corsiva"/>
          <w:color w:val="0070C0"/>
          <w:sz w:val="28"/>
          <w:szCs w:val="28"/>
          <w:lang w:val="uk-UA"/>
        </w:rPr>
        <w:t>«Не лише в житті богів та демонів розкривається могутність чисел».</w:t>
      </w:r>
      <w:r w:rsidR="00E92D31" w:rsidRPr="00B87917">
        <w:rPr>
          <w:rFonts w:ascii="Monotype Corsiva" w:hAnsi="Monotype Corsiva"/>
          <w:sz w:val="28"/>
          <w:szCs w:val="28"/>
          <w:lang w:val="uk-UA"/>
        </w:rPr>
        <w:t xml:space="preserve"> </w:t>
      </w:r>
      <w:r w:rsidR="00E92D31" w:rsidRPr="00F74D67">
        <w:rPr>
          <w:rFonts w:ascii="Monotype Corsiva" w:hAnsi="Monotype Corsiva"/>
          <w:sz w:val="28"/>
          <w:szCs w:val="28"/>
          <w:lang w:val="uk-UA"/>
        </w:rPr>
        <w:t>Автором цього висловлювання є славетний математик Давньої Греції Пі</w:t>
      </w:r>
      <w:r w:rsidR="009C48B3" w:rsidRPr="00F74D67">
        <w:rPr>
          <w:rFonts w:ascii="Monotype Corsiva" w:hAnsi="Monotype Corsiva"/>
          <w:sz w:val="28"/>
          <w:szCs w:val="28"/>
          <w:lang w:val="uk-UA"/>
        </w:rPr>
        <w:t>фагор. Інша його фраза, більш знаменита, а саме девіз його школи – «Все є число!», стала епіграфом до вірша В.Брюсова «Числа»:</w:t>
      </w:r>
    </w:p>
    <w:p w:rsidR="00EA2630" w:rsidRPr="00F74D67" w:rsidRDefault="006D51AC" w:rsidP="00EA2630">
      <w:pPr>
        <w:spacing w:line="24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109220</wp:posOffset>
            </wp:positionV>
            <wp:extent cx="447675" cy="571500"/>
            <wp:effectExtent l="19050" t="171450" r="257175" b="228600"/>
            <wp:wrapSquare wrapText="bothSides"/>
            <wp:docPr id="10" name="Рисунок 9" descr="J0095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719.GIF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bright="7000" contrast="87000"/>
                    </a:blip>
                    <a:stretch>
                      <a:fillRect/>
                    </a:stretch>
                  </pic:blipFill>
                  <pic:spPr>
                    <a:xfrm rot="17293245">
                      <a:off x="0" y="0"/>
                      <a:ext cx="447675" cy="571500"/>
                    </a:xfrm>
                    <a:prstGeom prst="rect">
                      <a:avLst/>
                    </a:prstGeom>
                    <a:ln w="34925">
                      <a:solidFill>
                        <a:srgbClr val="FF0000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471655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1583055</wp:posOffset>
            </wp:positionV>
            <wp:extent cx="495300" cy="533400"/>
            <wp:effectExtent l="342900" t="0" r="247650" b="171450"/>
            <wp:wrapSquare wrapText="bothSides"/>
            <wp:docPr id="1" name="Рисунок 0" descr="J0095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72.GIF"/>
                    <pic:cNvPicPr/>
                  </pic:nvPicPr>
                  <pic:blipFill>
                    <a:blip r:embed="rId11">
                      <a:biLevel thresh="50000"/>
                      <a:lum bright="-16000" contrast="100000"/>
                    </a:blip>
                    <a:stretch>
                      <a:fillRect/>
                    </a:stretch>
                  </pic:blipFill>
                  <pic:spPr>
                    <a:xfrm rot="770206">
                      <a:off x="0" y="0"/>
                      <a:ext cx="495300" cy="533400"/>
                    </a:xfrm>
                    <a:prstGeom prst="rect">
                      <a:avLst/>
                    </a:prstGeom>
                    <a:ln w="34925">
                      <a:gradFill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lin ang="5400000" scaled="0"/>
                      </a:gra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F74D67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1958340</wp:posOffset>
            </wp:positionV>
            <wp:extent cx="438150" cy="590550"/>
            <wp:effectExtent l="285750" t="0" r="133350" b="209550"/>
            <wp:wrapSquare wrapText="bothSides"/>
            <wp:docPr id="5" name="Рисунок 4" descr="J00956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71.GIF"/>
                    <pic:cNvPicPr/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2110364">
                      <a:off x="0" y="0"/>
                      <a:ext cx="438150" cy="590550"/>
                    </a:xfrm>
                    <a:prstGeom prst="rect">
                      <a:avLst/>
                    </a:prstGeom>
                    <a:ln w="34925">
                      <a:solidFill>
                        <a:schemeClr val="accent5">
                          <a:lumMod val="50000"/>
                        </a:schemeClr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F74D67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20955</wp:posOffset>
            </wp:positionV>
            <wp:extent cx="438150" cy="523875"/>
            <wp:effectExtent l="323850" t="0" r="247650" b="161925"/>
            <wp:wrapSquare wrapText="bothSides"/>
            <wp:docPr id="7" name="Рисунок 6" descr="J00956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67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770717">
                      <a:off x="0" y="0"/>
                      <a:ext cx="438150" cy="523875"/>
                    </a:xfrm>
                    <a:prstGeom prst="rect">
                      <a:avLst/>
                    </a:prstGeom>
                    <a:ln w="34925">
                      <a:gradFill>
                        <a:gsLst>
                          <a:gs pos="0">
                            <a:srgbClr val="000082"/>
                          </a:gs>
                          <a:gs pos="30000">
                            <a:srgbClr val="66008F"/>
                          </a:gs>
                          <a:gs pos="64999">
                            <a:srgbClr val="BA0066"/>
                          </a:gs>
                          <a:gs pos="89999">
                            <a:srgbClr val="FF0000"/>
                          </a:gs>
                          <a:gs pos="100000">
                            <a:srgbClr val="FF8200"/>
                          </a:gs>
                        </a:gsLst>
                        <a:lin ang="5400000" scaled="0"/>
                      </a:gra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F74D67" w:rsidRPr="00F74D67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2435860</wp:posOffset>
            </wp:positionV>
            <wp:extent cx="514350" cy="609600"/>
            <wp:effectExtent l="247650" t="228600" r="0" b="285750"/>
            <wp:wrapSquare wrapText="bothSides"/>
            <wp:docPr id="9" name="Рисунок 8" descr="J00956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73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4242513">
                      <a:off x="0" y="0"/>
                      <a:ext cx="514350" cy="609600"/>
                    </a:xfrm>
                    <a:prstGeom prst="rect">
                      <a:avLst/>
                    </a:prstGeom>
                    <a:ln w="34925">
                      <a:gradFill>
                        <a:gsLst>
                          <a:gs pos="0">
                            <a:srgbClr val="FFF200"/>
                          </a:gs>
                          <a:gs pos="45000">
                            <a:srgbClr val="FF7A00"/>
                          </a:gs>
                          <a:gs pos="70000">
                            <a:srgbClr val="FF0300"/>
                          </a:gs>
                          <a:gs pos="100000">
                            <a:srgbClr val="4D0808"/>
                          </a:gs>
                        </a:gsLst>
                        <a:lin ang="5400000" scaled="0"/>
                      </a:gra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F74D67" w:rsidRPr="00F74D67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694690</wp:posOffset>
            </wp:positionV>
            <wp:extent cx="476250" cy="533400"/>
            <wp:effectExtent l="323850" t="0" r="190500" b="171450"/>
            <wp:wrapSquare wrapText="bothSides"/>
            <wp:docPr id="6" name="Рисунок 5" descr="J0095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66.GIF"/>
                    <pic:cNvPicPr/>
                  </pic:nvPicPr>
                  <pic:blipFill>
                    <a:blip r:embed="rId15">
                      <a:lum bright="-1000" contrast="100000"/>
                    </a:blip>
                    <a:stretch>
                      <a:fillRect/>
                    </a:stretch>
                  </pic:blipFill>
                  <pic:spPr>
                    <a:xfrm rot="1288213">
                      <a:off x="0" y="0"/>
                      <a:ext cx="476250" cy="533400"/>
                    </a:xfrm>
                    <a:prstGeom prst="rect">
                      <a:avLst/>
                    </a:prstGeom>
                    <a:ln w="34925">
                      <a:solidFill>
                        <a:srgbClr val="00B0F0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3D39FA" w:rsidRPr="00F74D67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1268730</wp:posOffset>
            </wp:positionV>
            <wp:extent cx="504825" cy="571500"/>
            <wp:effectExtent l="361950" t="0" r="333375" b="171450"/>
            <wp:wrapSquare wrapText="bothSides"/>
            <wp:docPr id="8" name="Рисунок 7" descr="J0095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68.GIF"/>
                    <pic:cNvPicPr/>
                  </pic:nvPicPr>
                  <pic:blipFill>
                    <a:blip r:embed="rId1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6000" contrast="7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ln w="34925">
                      <a:solidFill>
                        <a:srgbClr val="7030A0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EA2630" w:rsidRPr="00F74D67"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792480</wp:posOffset>
            </wp:positionV>
            <wp:extent cx="476250" cy="571500"/>
            <wp:effectExtent l="266700" t="0" r="171450" b="190500"/>
            <wp:wrapSquare wrapText="bothSides"/>
            <wp:docPr id="2" name="Рисунок 1" descr="J0095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69.GIF"/>
                    <pic:cNvPicPr/>
                  </pic:nvPicPr>
                  <pic:blipFill>
                    <a:blip r:embed="rId1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contrast="71000"/>
                    </a:blip>
                    <a:stretch>
                      <a:fillRect/>
                    </a:stretch>
                  </pic:blipFill>
                  <pic:spPr>
                    <a:xfrm rot="1676153">
                      <a:off x="0" y="0"/>
                      <a:ext cx="476250" cy="571500"/>
                    </a:xfrm>
                    <a:prstGeom prst="rect">
                      <a:avLst/>
                    </a:prstGeom>
                    <a:ln w="34925">
                      <a:solidFill>
                        <a:srgbClr val="FFFF00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9C48B3" w:rsidRPr="00F74D67">
        <w:rPr>
          <w:rFonts w:ascii="Monotype Corsiva" w:hAnsi="Monotype Corsiva"/>
          <w:sz w:val="28"/>
          <w:szCs w:val="28"/>
        </w:rPr>
        <w:t xml:space="preserve">Мечтатели, сибиллы и пророки                                                                     Дорогами, запретными для мысли,                                                                Проникли – вне сознания – далеко,                                                                           Туда, где светят царственные числа.                                                      Предчувствие разоблачает тайны,                                                         Проводником нелицемерным светит: </w:t>
      </w:r>
      <w:r w:rsidR="00EA2630" w:rsidRPr="00F74D67">
        <w:rPr>
          <w:rFonts w:ascii="Monotype Corsiva" w:hAnsi="Monotype Corsiva"/>
          <w:sz w:val="28"/>
          <w:szCs w:val="28"/>
        </w:rPr>
        <w:t xml:space="preserve">                                                                   </w:t>
      </w:r>
      <w:r w:rsidR="009C48B3" w:rsidRPr="00F74D67">
        <w:rPr>
          <w:rFonts w:ascii="Monotype Corsiva" w:hAnsi="Monotype Corsiva"/>
          <w:sz w:val="28"/>
          <w:szCs w:val="28"/>
        </w:rPr>
        <w:t>Едва откроется</w:t>
      </w:r>
      <w:r w:rsidR="00296880">
        <w:rPr>
          <w:rFonts w:ascii="Monotype Corsiva" w:hAnsi="Monotype Corsiva"/>
          <w:sz w:val="28"/>
          <w:szCs w:val="28"/>
        </w:rPr>
        <w:t xml:space="preserve"> намё</w:t>
      </w:r>
      <w:r w:rsidR="00EA2630" w:rsidRPr="00F74D67">
        <w:rPr>
          <w:rFonts w:ascii="Monotype Corsiva" w:hAnsi="Monotype Corsiva"/>
          <w:sz w:val="28"/>
          <w:szCs w:val="28"/>
        </w:rPr>
        <w:t xml:space="preserve">к случайный,                                                                 Объемлет нас непереказный трепет!                                                                     Вам поклоняюсь, вас желаю, числа!                                                              Свободные, бесплотные, как тени,                                             </w:t>
      </w:r>
      <w:r w:rsidR="00F74D67">
        <w:rPr>
          <w:rFonts w:ascii="Monotype Corsiva" w:hAnsi="Monotype Corsiva"/>
          <w:sz w:val="28"/>
          <w:szCs w:val="28"/>
        </w:rPr>
        <w:t xml:space="preserve">                             </w:t>
      </w:r>
      <w:r w:rsidR="00EA2630" w:rsidRPr="00F74D67">
        <w:rPr>
          <w:rFonts w:ascii="Monotype Corsiva" w:hAnsi="Monotype Corsiva"/>
          <w:sz w:val="28"/>
          <w:szCs w:val="28"/>
        </w:rPr>
        <w:t xml:space="preserve">Вы радугой связующей повисли                                                                                    </w:t>
      </w:r>
      <w:r w:rsidR="00F74D67">
        <w:rPr>
          <w:rFonts w:ascii="Monotype Corsiva" w:hAnsi="Monotype Corsiva"/>
          <w:sz w:val="28"/>
          <w:szCs w:val="28"/>
        </w:rPr>
        <w:t xml:space="preserve">      </w:t>
      </w:r>
      <w:r w:rsidR="00EA2630" w:rsidRPr="00F74D67">
        <w:rPr>
          <w:rFonts w:ascii="Monotype Corsiva" w:hAnsi="Monotype Corsiva"/>
          <w:sz w:val="28"/>
          <w:szCs w:val="28"/>
        </w:rPr>
        <w:t>К раздумиям с вершины вдохновений!</w:t>
      </w:r>
    </w:p>
    <w:p w:rsidR="00D17AF3" w:rsidRPr="008B3344" w:rsidRDefault="00F74D67" w:rsidP="00EA2630">
      <w:pPr>
        <w:spacing w:line="240" w:lineRule="auto"/>
        <w:jc w:val="center"/>
        <w:rPr>
          <w:rFonts w:ascii="Monotype Corsiva" w:hAnsi="Monotype Corsiva"/>
          <w:b/>
          <w:color w:val="00CC5C"/>
          <w:sz w:val="28"/>
          <w:szCs w:val="28"/>
        </w:rPr>
      </w:pPr>
      <w:r w:rsidRPr="008B3344">
        <w:rPr>
          <w:rFonts w:ascii="Monotype Corsiva" w:hAnsi="Monotype Corsiva"/>
          <w:b/>
          <w:i/>
          <w:noProof/>
          <w:color w:val="00CC5C"/>
          <w:sz w:val="72"/>
          <w:szCs w:val="7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242570</wp:posOffset>
            </wp:positionV>
            <wp:extent cx="419100" cy="600075"/>
            <wp:effectExtent l="285750" t="76200" r="76200" b="238125"/>
            <wp:wrapSquare wrapText="bothSides"/>
            <wp:docPr id="4" name="Рисунок 3" descr="J0095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5665.GIF"/>
                    <pic:cNvPicPr/>
                  </pic:nvPicPr>
                  <pic:blipFill>
                    <a:blip r:embed="rId18">
                      <a:lum bright="-40000" contrast="100000"/>
                    </a:blip>
                    <a:stretch>
                      <a:fillRect/>
                    </a:stretch>
                  </pic:blipFill>
                  <pic:spPr>
                    <a:xfrm rot="2599794">
                      <a:off x="0" y="0"/>
                      <a:ext cx="419100" cy="600075"/>
                    </a:xfrm>
                    <a:prstGeom prst="rect">
                      <a:avLst/>
                    </a:prstGeom>
                    <a:ln w="34925">
                      <a:gradFill>
                        <a:gsLst>
                          <a:gs pos="0">
                            <a:srgbClr val="A603AB"/>
                          </a:gs>
                          <a:gs pos="21001">
                            <a:srgbClr val="0819FB"/>
                          </a:gs>
                          <a:gs pos="35001">
                            <a:srgbClr val="1A8D48"/>
                          </a:gs>
                          <a:gs pos="52000">
                            <a:srgbClr val="FFFF00"/>
                          </a:gs>
                          <a:gs pos="73000">
                            <a:srgbClr val="EE3F17"/>
                          </a:gs>
                          <a:gs pos="88000">
                            <a:srgbClr val="E81766"/>
                          </a:gs>
                          <a:gs pos="100000">
                            <a:srgbClr val="A603AB"/>
                          </a:gs>
                        </a:gsLst>
                        <a:lin ang="5400000" scaled="0"/>
                      </a:gra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F031D5" w:rsidRPr="008B3344">
        <w:rPr>
          <w:rFonts w:ascii="Monotype Corsiva" w:hAnsi="Monotype Corsiva"/>
          <w:b/>
          <w:i/>
          <w:color w:val="00CC5C"/>
          <w:sz w:val="72"/>
          <w:szCs w:val="72"/>
          <w:u w:val="single"/>
          <w:lang w:val="uk-UA"/>
        </w:rPr>
        <w:t>О</w:t>
      </w:r>
      <w:r w:rsidR="008B3344">
        <w:rPr>
          <w:rFonts w:ascii="Monotype Corsiva" w:hAnsi="Monotype Corsiva"/>
          <w:b/>
          <w:i/>
          <w:color w:val="00CC5C"/>
          <w:sz w:val="72"/>
          <w:szCs w:val="72"/>
          <w:u w:val="single"/>
          <w:lang w:val="uk-UA"/>
        </w:rPr>
        <w:t>ДИН</w:t>
      </w:r>
    </w:p>
    <w:p w:rsidR="00F031D5" w:rsidRPr="00EA2630" w:rsidRDefault="00F031D5" w:rsidP="005B02E1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color w:val="17365D" w:themeColor="text2" w:themeShade="BF"/>
          <w:sz w:val="24"/>
          <w:szCs w:val="24"/>
          <w:lang w:val="uk-UA"/>
        </w:rPr>
        <w:t xml:space="preserve"> </w:t>
      </w:r>
      <w:r w:rsidR="005B02E1">
        <w:rPr>
          <w:rFonts w:ascii="Monotype Corsiva" w:hAnsi="Monotype Corsiva"/>
          <w:color w:val="17365D" w:themeColor="text2" w:themeShade="BF"/>
          <w:sz w:val="24"/>
          <w:szCs w:val="24"/>
          <w:lang w:val="uk-UA"/>
        </w:rPr>
        <w:t xml:space="preserve"> </w:t>
      </w:r>
      <w:r w:rsidR="00EA2630">
        <w:rPr>
          <w:rFonts w:ascii="Monotype Corsiva" w:hAnsi="Monotype Corsiva"/>
          <w:color w:val="17365D" w:themeColor="text2" w:themeShade="BF"/>
          <w:sz w:val="24"/>
          <w:szCs w:val="24"/>
          <w:lang w:val="uk-UA"/>
        </w:rPr>
        <w:t xml:space="preserve">  </w:t>
      </w:r>
      <w:r w:rsidRPr="00EA2630">
        <w:rPr>
          <w:rFonts w:ascii="Monotype Corsiva" w:hAnsi="Monotype Corsiva"/>
          <w:sz w:val="30"/>
          <w:szCs w:val="30"/>
          <w:lang w:val="uk-UA"/>
        </w:rPr>
        <w:t>Одна із словесних філософських шкіл минулого – Піфагорійська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 xml:space="preserve"> – дала цікаві тлумачення багатьо</w:t>
      </w:r>
      <w:r w:rsidR="00EA2630">
        <w:rPr>
          <w:rFonts w:ascii="Monotype Corsiva" w:hAnsi="Monotype Corsiva"/>
          <w:sz w:val="30"/>
          <w:szCs w:val="30"/>
          <w:lang w:val="uk-UA"/>
        </w:rPr>
        <w:t>х натуральних чисел. Ці тлумаче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 xml:space="preserve">ння базувалися на копітких дослідженнях властивостей цих чисел. </w:t>
      </w:r>
      <w:r w:rsidR="005B02E1" w:rsidRPr="00B87917">
        <w:rPr>
          <w:rFonts w:ascii="Monotype Corsiva" w:hAnsi="Monotype Corsiva"/>
          <w:sz w:val="30"/>
          <w:szCs w:val="30"/>
          <w:lang w:val="uk-UA"/>
        </w:rPr>
        <w:t xml:space="preserve">Одиниця 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 xml:space="preserve">при множенні на будь-яке число дає це саме число; при послідовному додаванні одиниці маємо: </w:t>
      </w:r>
      <w:r w:rsidR="00F97269" w:rsidRPr="00EA2630">
        <w:rPr>
          <w:rFonts w:ascii="Monotype Corsiva" w:hAnsi="Monotype Corsiva"/>
          <w:sz w:val="30"/>
          <w:szCs w:val="30"/>
          <w:lang w:val="uk-UA"/>
        </w:rPr>
        <w:t xml:space="preserve">                                                    </w:t>
      </w:r>
      <w:r w:rsidR="008B3344">
        <w:rPr>
          <w:rFonts w:ascii="Monotype Corsiva" w:hAnsi="Monotype Corsiva"/>
          <w:sz w:val="30"/>
          <w:szCs w:val="30"/>
          <w:lang w:val="uk-UA"/>
        </w:rPr>
        <w:t xml:space="preserve">                     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 xml:space="preserve">1, </w:t>
      </w:r>
      <w:r w:rsidR="00DA4387" w:rsidRPr="00EA2630">
        <w:rPr>
          <w:rFonts w:ascii="Monotype Corsiva" w:hAnsi="Monotype Corsiva"/>
          <w:sz w:val="30"/>
          <w:szCs w:val="30"/>
          <w:lang w:val="uk-UA"/>
        </w:rPr>
        <w:t xml:space="preserve"> 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 xml:space="preserve">1 + 1 = 2, </w:t>
      </w:r>
      <w:r w:rsidR="00DA4387" w:rsidRPr="00EA2630">
        <w:rPr>
          <w:rFonts w:ascii="Monotype Corsiva" w:hAnsi="Monotype Corsiva"/>
          <w:sz w:val="30"/>
          <w:szCs w:val="30"/>
          <w:lang w:val="uk-UA"/>
        </w:rPr>
        <w:t xml:space="preserve"> 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 xml:space="preserve">2 + 1 = 3, </w:t>
      </w:r>
      <w:r w:rsidR="00DA4387" w:rsidRPr="00EA2630">
        <w:rPr>
          <w:rFonts w:ascii="Monotype Corsiva" w:hAnsi="Monotype Corsiva"/>
          <w:sz w:val="30"/>
          <w:szCs w:val="30"/>
          <w:lang w:val="uk-UA"/>
        </w:rPr>
        <w:t xml:space="preserve"> 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>3 + 1 = 4,</w:t>
      </w:r>
      <w:r w:rsidR="00DA4387" w:rsidRPr="00EA2630">
        <w:rPr>
          <w:rFonts w:ascii="Monotype Corsiva" w:hAnsi="Monotype Corsiva"/>
          <w:sz w:val="30"/>
          <w:szCs w:val="30"/>
          <w:lang w:val="uk-UA"/>
        </w:rPr>
        <w:t xml:space="preserve">  4 + 1 =5,  5 + 1 = 6,  6 + 1 = 7,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 xml:space="preserve">…, </w:t>
      </w:r>
      <w:r w:rsidR="00F97269" w:rsidRPr="00EA2630">
        <w:rPr>
          <w:rFonts w:ascii="Monotype Corsiva" w:hAnsi="Monotype Corsiva"/>
          <w:sz w:val="30"/>
          <w:szCs w:val="30"/>
          <w:lang w:val="uk-UA"/>
        </w:rPr>
        <w:t xml:space="preserve">                                                     </w:t>
      </w:r>
      <w:r w:rsidR="005B02E1" w:rsidRPr="00EA2630">
        <w:rPr>
          <w:rFonts w:ascii="Monotype Corsiva" w:hAnsi="Monotype Corsiva"/>
          <w:sz w:val="30"/>
          <w:szCs w:val="30"/>
          <w:lang w:val="uk-UA"/>
        </w:rPr>
        <w:t>тобто всі натуральні числа</w:t>
      </w:r>
      <w:r w:rsidR="00F97269" w:rsidRPr="00EA2630">
        <w:rPr>
          <w:rFonts w:ascii="Monotype Corsiva" w:hAnsi="Monotype Corsiva"/>
          <w:sz w:val="30"/>
          <w:szCs w:val="30"/>
          <w:lang w:val="uk-UA"/>
        </w:rPr>
        <w:t>, якими б великими вони не були. Отже, одиницю вважали духом, з</w:t>
      </w:r>
      <w:r w:rsidR="00F74D67">
        <w:rPr>
          <w:rFonts w:ascii="Monotype Corsiva" w:hAnsi="Monotype Corsiva"/>
          <w:sz w:val="30"/>
          <w:szCs w:val="30"/>
          <w:lang w:val="uk-UA"/>
        </w:rPr>
        <w:t xml:space="preserve"> якого виходить увесь </w:t>
      </w:r>
      <w:r w:rsidR="00F97269" w:rsidRPr="00EA2630">
        <w:rPr>
          <w:rFonts w:ascii="Monotype Corsiva" w:hAnsi="Monotype Corsiva"/>
          <w:sz w:val="30"/>
          <w:szCs w:val="30"/>
          <w:lang w:val="uk-UA"/>
        </w:rPr>
        <w:t>існуючий світ; вона є «пращуром усього сущого, бо все суще існує завдяки одиниці».</w:t>
      </w:r>
    </w:p>
    <w:p w:rsidR="00F97269" w:rsidRPr="00143C12" w:rsidRDefault="00F97269" w:rsidP="005B02E1">
      <w:pPr>
        <w:spacing w:line="240" w:lineRule="auto"/>
        <w:rPr>
          <w:rFonts w:ascii="Monotype Corsiva" w:hAnsi="Monotype Corsiva"/>
          <w:sz w:val="30"/>
          <w:szCs w:val="30"/>
        </w:rPr>
      </w:pPr>
      <w:r w:rsidRPr="00EA2630">
        <w:rPr>
          <w:rFonts w:ascii="Monotype Corsiva" w:hAnsi="Monotype Corsiva"/>
          <w:sz w:val="30"/>
          <w:szCs w:val="30"/>
          <w:lang w:val="uk-UA"/>
        </w:rPr>
        <w:t xml:space="preserve"> </w:t>
      </w:r>
      <w:r w:rsidR="00EA2630">
        <w:rPr>
          <w:rFonts w:ascii="Monotype Corsiva" w:hAnsi="Monotype Corsiva"/>
          <w:sz w:val="30"/>
          <w:szCs w:val="30"/>
          <w:lang w:val="uk-UA"/>
        </w:rPr>
        <w:t xml:space="preserve">  </w:t>
      </w:r>
      <w:r w:rsidRPr="00EA2630">
        <w:rPr>
          <w:rFonts w:ascii="Monotype Corsiva" w:hAnsi="Monotype Corsiva"/>
          <w:sz w:val="30"/>
          <w:szCs w:val="30"/>
          <w:lang w:val="uk-UA"/>
        </w:rPr>
        <w:t>Професор прикладної математики Казанського університету Г.Б.Нікольський (1785-1844) т</w:t>
      </w:r>
      <w:r w:rsidR="00EA2630">
        <w:rPr>
          <w:rFonts w:ascii="Monotype Corsiva" w:hAnsi="Monotype Corsiva"/>
          <w:sz w:val="30"/>
          <w:szCs w:val="30"/>
          <w:lang w:val="uk-UA"/>
        </w:rPr>
        <w:t>ак казав про одиницю: «В матема</w:t>
      </w:r>
      <w:r w:rsidRPr="00EA2630">
        <w:rPr>
          <w:rFonts w:ascii="Monotype Corsiva" w:hAnsi="Monotype Corsiva"/>
          <w:sz w:val="30"/>
          <w:szCs w:val="30"/>
          <w:lang w:val="uk-UA"/>
        </w:rPr>
        <w:t>тиці є чудовий аналог священних</w:t>
      </w:r>
      <w:r w:rsidR="00EA2630">
        <w:rPr>
          <w:rFonts w:ascii="Monotype Corsiva" w:hAnsi="Monotype Corsiva"/>
          <w:sz w:val="30"/>
          <w:szCs w:val="30"/>
          <w:lang w:val="uk-UA"/>
        </w:rPr>
        <w:t xml:space="preserve"> істин, проголошених християнсь</w:t>
      </w:r>
      <w:r w:rsidRPr="00EA2630">
        <w:rPr>
          <w:rFonts w:ascii="Monotype Corsiva" w:hAnsi="Monotype Corsiva"/>
          <w:sz w:val="30"/>
          <w:szCs w:val="30"/>
          <w:lang w:val="uk-UA"/>
        </w:rPr>
        <w:t>кою вірою. Як не може бути числа без одиниці, так і не може бути Всесвіту без єдиного володаря!»</w:t>
      </w:r>
      <w:r w:rsidR="00C37989" w:rsidRPr="00EA2630">
        <w:rPr>
          <w:rFonts w:ascii="Monotype Corsiva" w:hAnsi="Monotype Corsiva"/>
          <w:sz w:val="30"/>
          <w:szCs w:val="30"/>
        </w:rPr>
        <w:t xml:space="preserve"> Натомість у давньому Китаї вважали інакше. </w:t>
      </w:r>
      <w:r w:rsidR="00C37989" w:rsidRPr="00EA2630">
        <w:rPr>
          <w:rFonts w:ascii="Monotype Corsiva" w:hAnsi="Monotype Corsiva"/>
          <w:sz w:val="30"/>
          <w:szCs w:val="30"/>
          <w:lang w:val="uk-UA"/>
        </w:rPr>
        <w:t>Тут відзначали, що одиниця не має парності, а отже, поєднує парні і непарні числа.</w:t>
      </w:r>
      <w:r w:rsidR="00EA2630">
        <w:rPr>
          <w:rFonts w:ascii="Monotype Corsiva" w:hAnsi="Monotype Corsiva"/>
          <w:sz w:val="30"/>
          <w:szCs w:val="30"/>
          <w:lang w:val="uk-UA"/>
        </w:rPr>
        <w:t xml:space="preserve"> Оскільки парні числа в давньо</w:t>
      </w:r>
      <w:r w:rsidR="00C37989" w:rsidRPr="00EA2630">
        <w:rPr>
          <w:rFonts w:ascii="Monotype Corsiva" w:hAnsi="Monotype Corsiva"/>
          <w:sz w:val="30"/>
          <w:szCs w:val="30"/>
          <w:lang w:val="uk-UA"/>
        </w:rPr>
        <w:t>му Китаї вважали жіночими, а непарні – чоловічими, то одиниця ставала символом поєднання жіночого та чоловічого начал.</w:t>
      </w:r>
    </w:p>
    <w:p w:rsidR="007D2583" w:rsidRPr="006D0D6C" w:rsidRDefault="00ED2BEB" w:rsidP="007D2583">
      <w:pPr>
        <w:spacing w:line="240" w:lineRule="auto"/>
        <w:jc w:val="center"/>
        <w:rPr>
          <w:rFonts w:ascii="Monotype Corsiva" w:hAnsi="Monotype Corsiva"/>
          <w:b/>
          <w:i/>
          <w:color w:val="76923C" w:themeColor="accent3" w:themeShade="BF"/>
          <w:sz w:val="72"/>
          <w:szCs w:val="72"/>
          <w:u w:val="single"/>
          <w:lang w:val="uk-UA"/>
        </w:rPr>
      </w:pPr>
      <w:r w:rsidRPr="00ED2BEB">
        <w:rPr>
          <w:rFonts w:ascii="Monotype Corsiva" w:hAnsi="Monotype Corsiva"/>
          <w:noProof/>
          <w:color w:val="76923C" w:themeColor="accent3" w:themeShade="BF"/>
          <w:sz w:val="30"/>
          <w:szCs w:val="30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7" type="#_x0000_t97" style="position:absolute;left:0;text-align:left;margin-left:438pt;margin-top:18.75pt;width:154.75pt;height:780.75pt;flip:y;z-index:251682816;mso-wrap-distance-left:36pt;mso-wrap-distance-top:7.2pt;mso-wrap-distance-right:7.2pt;mso-wrap-distance-bottom:7.2pt;mso-position-horizontal-relative:page;mso-position-vertical-relative:page" o:allowincell="f" adj="4487,-8235" fillcolor="#4bacc6 [3208]" strokecolor="#31849b [2408]" strokeweight="1pt">
            <v:fill color2="fill lighten(165)" rotate="t" method="linear sigma" focus="50%" type="gradient"/>
            <v:imagedata embosscolor="shadow add(51)"/>
            <v:shadow type="perspective" color="#31849b [2408]" origin=",.5" offset="0,-123pt" offset2=",-246pt" matrix=",,,-1"/>
            <o:extrusion v:ext="view" color="#8bb1e2 [1343]" viewpoint="-34.72222mm" viewpointorigin="-.5" skewangle="-45" lightposition="-50000" lightposition2="50000"/>
            <v:textbox style="mso-next-textbox:#_x0000_s1047" inset="0,1in,1in,1in">
              <w:txbxContent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</w:rPr>
                    <w:t>Ц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</w:rPr>
                    <w:t>І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К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А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В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Е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 xml:space="preserve">      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П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Р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О</w:t>
                  </w: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</w:p>
                <w:p w:rsidR="004D45CE" w:rsidRPr="004B4239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Ч</w:t>
                  </w:r>
                </w:p>
                <w:p w:rsidR="004D45CE" w:rsidRPr="006D51AC" w:rsidRDefault="004D45CE" w:rsidP="004D45CE">
                  <w:pPr>
                    <w:pBdr>
                      <w:top w:val="single" w:sz="4" w:space="15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72"/>
                      <w:szCs w:val="72"/>
                      <w:lang w:val="uk-UA"/>
                    </w:rPr>
                  </w:pP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t>И</w:t>
                  </w: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br/>
                    <w:t>С</w:t>
                  </w: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br/>
                    <w:t>Л</w:t>
                  </w: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4"/>
                      <w:szCs w:val="44"/>
                      <w:lang w:val="uk-UA"/>
                    </w:rPr>
                    <w:br/>
                    <w:t>А</w:t>
                  </w:r>
                  <w:r w:rsidRPr="004B4239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48"/>
                      <w:szCs w:val="48"/>
                      <w:lang w:val="uk-UA"/>
                    </w:rPr>
                    <w:br/>
                  </w:r>
                  <w:r w:rsidRPr="006D51AC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72"/>
                      <w:szCs w:val="72"/>
                      <w:lang w:val="uk-UA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="008B3344" w:rsidRPr="006D0D6C">
        <w:rPr>
          <w:rFonts w:ascii="Monotype Corsiva" w:hAnsi="Monotype Corsiva"/>
          <w:b/>
          <w:i/>
          <w:color w:val="76923C" w:themeColor="accent3" w:themeShade="BF"/>
          <w:sz w:val="72"/>
          <w:szCs w:val="72"/>
          <w:u w:val="single"/>
        </w:rPr>
        <w:t>ДВА</w:t>
      </w:r>
    </w:p>
    <w:p w:rsidR="00FA2694" w:rsidRDefault="007D2583" w:rsidP="005B02E1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   Це перше парне число давні ки</w:t>
      </w:r>
      <w:r w:rsidR="00D13EF8">
        <w:rPr>
          <w:rFonts w:ascii="Monotype Corsiva" w:hAnsi="Monotype Corsiva"/>
          <w:sz w:val="30"/>
          <w:szCs w:val="30"/>
          <w:lang w:val="uk-UA"/>
        </w:rPr>
        <w:t>тайці шанували як знак жіночнос-</w:t>
      </w:r>
      <w:r>
        <w:rPr>
          <w:rFonts w:ascii="Monotype Corsiva" w:hAnsi="Monotype Corsiva"/>
          <w:sz w:val="30"/>
          <w:szCs w:val="30"/>
          <w:lang w:val="uk-UA"/>
        </w:rPr>
        <w:t>ті. Піфагорійці вважали двійку символом матеріального атома, оскільки двійка утворює</w:t>
      </w:r>
      <w:r w:rsidR="006C38EA">
        <w:rPr>
          <w:rFonts w:ascii="Monotype Corsiva" w:hAnsi="Monotype Corsiva"/>
          <w:sz w:val="30"/>
          <w:szCs w:val="30"/>
          <w:lang w:val="uk-UA"/>
        </w:rPr>
        <w:t xml:space="preserve">ться з одиниці. Насправді ж  </w:t>
      </w:r>
      <w:r w:rsidR="006C38EA">
        <w:rPr>
          <w:rFonts w:ascii="Monotype Corsiva" w:hAnsi="Monotype Corsiva"/>
          <w:b/>
          <w:sz w:val="30"/>
          <w:szCs w:val="30"/>
          <w:lang w:val="uk-UA"/>
        </w:rPr>
        <w:t>2</w:t>
      </w:r>
      <w:r>
        <w:rPr>
          <w:rFonts w:ascii="Monotype Corsiva" w:hAnsi="Monotype Corsiva"/>
          <w:sz w:val="30"/>
          <w:szCs w:val="30"/>
          <w:lang w:val="uk-UA"/>
        </w:rPr>
        <w:t xml:space="preserve"> є початком нерівності, протиріччя, воно є судженням. Бо там, де є дві думки, народжується суперечка. З приводу цього Й.-В.Гете сказав: «Кажу</w:t>
      </w:r>
      <w:r w:rsidR="00D13EF8">
        <w:rPr>
          <w:rFonts w:ascii="Monotype Corsiva" w:hAnsi="Monotype Corsiva"/>
          <w:sz w:val="30"/>
          <w:szCs w:val="30"/>
          <w:lang w:val="uk-UA"/>
        </w:rPr>
        <w:t>ть, що посередині між двома протилежними думками лежить істина. Ні в якому разі! Там лежить проблема».</w:t>
      </w:r>
    </w:p>
    <w:p w:rsidR="00D13EF8" w:rsidRDefault="00D13EF8" w:rsidP="005B02E1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   Унікальною ілюстрацією містичних властивостей числа 2 є вірш поетеси позаминулого століття Л.Вількіної.</w:t>
      </w:r>
    </w:p>
    <w:p w:rsidR="00D13EF8" w:rsidRDefault="00D13EF8" w:rsidP="00D13EF8">
      <w:pPr>
        <w:spacing w:line="240" w:lineRule="auto"/>
        <w:jc w:val="center"/>
        <w:rPr>
          <w:rFonts w:ascii="Monotype Corsiva" w:hAnsi="Monotype Corsiva"/>
          <w:b/>
          <w:i/>
          <w:sz w:val="40"/>
          <w:szCs w:val="40"/>
          <w:lang w:val="uk-UA"/>
        </w:rPr>
      </w:pPr>
      <w:r>
        <w:rPr>
          <w:rFonts w:ascii="Monotype Corsiva" w:hAnsi="Monotype Corsiva"/>
          <w:b/>
          <w:i/>
          <w:sz w:val="40"/>
          <w:szCs w:val="40"/>
          <w:lang w:val="uk-UA"/>
        </w:rPr>
        <w:t>Цифра 2</w:t>
      </w:r>
    </w:p>
    <w:p w:rsidR="00D13EF8" w:rsidRDefault="00D13EF8" w:rsidP="00D13EF8">
      <w:pPr>
        <w:spacing w:line="240" w:lineRule="auto"/>
        <w:jc w:val="center"/>
        <w:rPr>
          <w:rFonts w:ascii="Monotype Corsiva" w:hAnsi="Monotype Corsiva"/>
          <w:sz w:val="30"/>
          <w:szCs w:val="30"/>
        </w:rPr>
      </w:pPr>
      <w:r>
        <w:rPr>
          <w:rFonts w:ascii="Monotype Corsiva" w:hAnsi="Monotype Corsiva"/>
          <w:sz w:val="30"/>
          <w:szCs w:val="30"/>
        </w:rPr>
        <w:t xml:space="preserve">Средь чисел всех милей мне цифра 2.                                                               То – лебедь </w:t>
      </w:r>
      <w:r w:rsidR="00296880">
        <w:rPr>
          <w:rFonts w:ascii="Monotype Corsiva" w:hAnsi="Monotype Corsiva"/>
          <w:sz w:val="30"/>
          <w:szCs w:val="30"/>
        </w:rPr>
        <w:t>белая средь тё</w:t>
      </w:r>
      <w:r>
        <w:rPr>
          <w:rFonts w:ascii="Monotype Corsiva" w:hAnsi="Monotype Corsiva"/>
          <w:sz w:val="30"/>
          <w:szCs w:val="30"/>
        </w:rPr>
        <w:t>мных знаков.                                               Цветок душистый средь поникших злаков,                                                На длинном теле сфинкса голова.                                                            Земля и небо – оба естества,                                                                       В ней</w:t>
      </w:r>
      <w:r w:rsidR="00296880">
        <w:rPr>
          <w:rFonts w:ascii="Monotype Corsiva" w:hAnsi="Monotype Corsiva"/>
          <w:sz w:val="30"/>
          <w:szCs w:val="30"/>
        </w:rPr>
        <w:t xml:space="preserve"> слиты тайны всех лучей и мраков.                                                      Она – обетованье вечных браков.                                                                      И там, где дышит жизнь, она жива.                                                                В ней таинство зачатья и порока,                                                                  В ней отдых от единого добра.                                                                     В ней веры и сомнения игра,                                                                        В ней пёстрый шум</w:t>
      </w:r>
      <w:r w:rsidR="008B3344">
        <w:rPr>
          <w:rFonts w:ascii="Monotype Corsiva" w:hAnsi="Monotype Corsiva"/>
          <w:sz w:val="30"/>
          <w:szCs w:val="30"/>
        </w:rPr>
        <w:t xml:space="preserve"> и разноцветность рока.                                          Она – достойный образ божества.                                              Языческая лебедь – цифра 2.</w:t>
      </w:r>
    </w:p>
    <w:p w:rsidR="008B3344" w:rsidRDefault="008B3344" w:rsidP="008B3344">
      <w:pPr>
        <w:spacing w:line="240" w:lineRule="auto"/>
        <w:jc w:val="center"/>
        <w:rPr>
          <w:rFonts w:ascii="Monotype Corsiva" w:hAnsi="Monotype Corsiva"/>
          <w:b/>
          <w:color w:val="009900"/>
          <w:sz w:val="72"/>
          <w:szCs w:val="72"/>
          <w:u w:val="single"/>
        </w:rPr>
      </w:pPr>
      <w:r w:rsidRPr="00DB13BA">
        <w:rPr>
          <w:rFonts w:ascii="Monotype Corsiva" w:hAnsi="Monotype Corsiva"/>
          <w:b/>
          <w:color w:val="00B050"/>
          <w:sz w:val="72"/>
          <w:szCs w:val="72"/>
          <w:u w:val="single"/>
        </w:rPr>
        <w:t>ТРИ</w:t>
      </w:r>
    </w:p>
    <w:p w:rsidR="008B3344" w:rsidRPr="006C38EA" w:rsidRDefault="008B3344" w:rsidP="008B3344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</w:rPr>
        <w:t xml:space="preserve">   Перше непарне чи</w:t>
      </w:r>
      <w:r w:rsidR="00A71928">
        <w:rPr>
          <w:rFonts w:ascii="Monotype Corsiva" w:hAnsi="Monotype Corsiva"/>
          <w:sz w:val="30"/>
          <w:szCs w:val="30"/>
        </w:rPr>
        <w:t xml:space="preserve">сло </w:t>
      </w:r>
      <w:r w:rsidR="00A71928">
        <w:rPr>
          <w:rFonts w:ascii="Monotype Corsiva" w:hAnsi="Monotype Corsiva"/>
          <w:sz w:val="30"/>
          <w:szCs w:val="30"/>
          <w:lang w:val="uk-UA"/>
        </w:rPr>
        <w:t xml:space="preserve">є символом мужності. До речі, 2 і 3 – єдині   прості числа, що в натуральному ряді стоять поряд. До того ж </w:t>
      </w:r>
      <w:r w:rsidR="006C38EA">
        <w:rPr>
          <w:rFonts w:ascii="Monotype Corsiva" w:hAnsi="Monotype Corsiva"/>
          <w:sz w:val="30"/>
          <w:szCs w:val="30"/>
          <w:lang w:val="uk-UA"/>
        </w:rPr>
        <w:t xml:space="preserve">         </w:t>
      </w:r>
      <w:r w:rsidR="00A71928">
        <w:rPr>
          <w:rFonts w:ascii="Monotype Corsiva" w:hAnsi="Monotype Corsiva"/>
          <w:sz w:val="30"/>
          <w:szCs w:val="30"/>
          <w:lang w:val="uk-UA"/>
        </w:rPr>
        <w:t xml:space="preserve">3 </w:t>
      </w:r>
      <w:r w:rsidR="006C38EA">
        <w:rPr>
          <w:rFonts w:ascii="Monotype Corsiva" w:hAnsi="Monotype Corsiva"/>
          <w:sz w:val="30"/>
          <w:szCs w:val="30"/>
          <w:lang w:val="uk-UA"/>
        </w:rPr>
        <w:t>–</w:t>
      </w:r>
      <w:r w:rsidR="00A71928">
        <w:rPr>
          <w:rFonts w:ascii="Monotype Corsiva" w:hAnsi="Monotype Corsiva"/>
          <w:sz w:val="30"/>
          <w:szCs w:val="30"/>
          <w:lang w:val="uk-UA"/>
        </w:rPr>
        <w:t xml:space="preserve"> єдине</w:t>
      </w:r>
      <w:r w:rsidR="006C38EA">
        <w:rPr>
          <w:rFonts w:ascii="Monotype Corsiva" w:hAnsi="Monotype Corsiva"/>
          <w:sz w:val="30"/>
          <w:szCs w:val="30"/>
          <w:lang w:val="uk-UA"/>
        </w:rPr>
        <w:t xml:space="preserve"> натуральне число, яке дорівнює сумі своїх попередників. За піфагорійськими традиціями, </w:t>
      </w:r>
      <w:r w:rsidR="006C38EA" w:rsidRPr="00B87917">
        <w:rPr>
          <w:rFonts w:ascii="Monotype Corsiva" w:hAnsi="Monotype Corsiva"/>
          <w:sz w:val="30"/>
          <w:szCs w:val="30"/>
          <w:lang w:val="uk-UA"/>
        </w:rPr>
        <w:t xml:space="preserve">три </w:t>
      </w:r>
      <w:r w:rsidR="006C38EA">
        <w:rPr>
          <w:rFonts w:ascii="Monotype Corsiva" w:hAnsi="Monotype Corsiva"/>
          <w:sz w:val="30"/>
          <w:szCs w:val="30"/>
          <w:lang w:val="uk-UA"/>
        </w:rPr>
        <w:t xml:space="preserve">– рухома частинка, якою стає матеріальний атом, приймаючи одну одиницю. Також її вважали першим справжнім числом, бо трійка має початок, кінець і середину. </w:t>
      </w:r>
      <w:r w:rsidR="00A856CE">
        <w:rPr>
          <w:rFonts w:ascii="Monotype Corsiva" w:hAnsi="Monotype Corsiva"/>
          <w:b/>
          <w:sz w:val="30"/>
          <w:szCs w:val="30"/>
          <w:lang w:val="uk-UA"/>
        </w:rPr>
        <w:t>3</w:t>
      </w:r>
      <w:r w:rsidR="006C38EA">
        <w:rPr>
          <w:rFonts w:ascii="Monotype Corsiva" w:hAnsi="Monotype Corsiva"/>
          <w:b/>
          <w:sz w:val="30"/>
          <w:szCs w:val="30"/>
          <w:lang w:val="uk-UA"/>
        </w:rPr>
        <w:t xml:space="preserve"> </w:t>
      </w:r>
      <w:r w:rsidR="006C38EA">
        <w:rPr>
          <w:rFonts w:ascii="Monotype Corsiva" w:hAnsi="Monotype Corsiva"/>
          <w:sz w:val="30"/>
          <w:szCs w:val="30"/>
          <w:lang w:val="uk-UA"/>
        </w:rPr>
        <w:t xml:space="preserve">є першим трикутним числом (Давня </w:t>
      </w:r>
      <w:r w:rsidR="004D45CE">
        <w:rPr>
          <w:rFonts w:ascii="Monotype Corsiva" w:hAnsi="Monotype Corsiva"/>
          <w:sz w:val="30"/>
          <w:szCs w:val="30"/>
          <w:lang w:val="uk-UA"/>
        </w:rPr>
        <w:t>Греція),</w:t>
      </w:r>
      <w:r w:rsidR="00B87917">
        <w:rPr>
          <w:rFonts w:ascii="Monotype Corsiva" w:hAnsi="Monotype Corsiva"/>
          <w:sz w:val="30"/>
          <w:szCs w:val="30"/>
          <w:lang w:val="uk-UA"/>
        </w:rPr>
        <w:t xml:space="preserve"> </w:t>
      </w:r>
      <w:r w:rsidR="004D45CE">
        <w:rPr>
          <w:rFonts w:ascii="Monotype Corsiva" w:hAnsi="Monotype Corsiva"/>
          <w:sz w:val="30"/>
          <w:szCs w:val="30"/>
          <w:lang w:val="uk-UA"/>
        </w:rPr>
        <w:t>оскільки три камінці на площині</w:t>
      </w:r>
      <w:r w:rsidR="00DD396E">
        <w:rPr>
          <w:rFonts w:ascii="Monotype Corsiva" w:hAnsi="Monotype Corsiva"/>
          <w:sz w:val="30"/>
          <w:szCs w:val="30"/>
          <w:lang w:val="uk-UA"/>
        </w:rPr>
        <w:t xml:space="preserve"> легко утворюють трикутник.</w:t>
      </w:r>
    </w:p>
    <w:p w:rsidR="00DD396E" w:rsidRDefault="00DD396E" w:rsidP="004D45CE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</w:p>
    <w:p w:rsidR="00DB13BA" w:rsidRPr="00DB13BA" w:rsidRDefault="00ED2BEB" w:rsidP="00DB13BA">
      <w:pPr>
        <w:spacing w:line="240" w:lineRule="auto"/>
        <w:jc w:val="center"/>
        <w:rPr>
          <w:rFonts w:ascii="Monotype Corsiva" w:hAnsi="Monotype Corsiva"/>
          <w:sz w:val="30"/>
          <w:szCs w:val="30"/>
          <w:u w:val="single"/>
          <w:lang w:val="uk-UA"/>
        </w:rPr>
      </w:pPr>
      <w:r w:rsidRPr="00ED2BEB">
        <w:rPr>
          <w:rFonts w:ascii="Monotype Corsiva" w:hAnsi="Monotype Corsiva"/>
          <w:noProof/>
          <w:sz w:val="30"/>
          <w:szCs w:val="30"/>
        </w:rPr>
        <w:lastRenderedPageBreak/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1" type="#_x0000_t70" style="position:absolute;left:0;text-align:left;margin-left:452.25pt;margin-top:18.75pt;width:134.25pt;height:763.5pt;z-index:251686912;mso-wrap-distance-left:14.4pt;mso-wrap-distance-right:14.4pt;mso-position-horizontal-relative:page;mso-position-vertical-relative:page;v-text-anchor:bottom" o:allowincell="f" fillcolor="#00b050" strokecolor="white [3212]" strokeweight="1pt">
            <v:fill r:id="rId19" o:title="Горизонтальный кирпич" color2="#365f91 [2404]" type="pattern"/>
            <v:shadow color="#d8d8d8 [2732]" offset="3pt,3pt" offset2="2pt,2pt"/>
            <o:extrusion v:ext="view" on="t" rotationangle=",-5" viewpoint="-34.72222mm" viewpointorigin="-.5" skewangle="-45" lightposition="-50000" lightposition2="50000"/>
            <v:textbox style="mso-next-textbox:#_x0000_s1051" inset="36pt,36pt,36pt,0">
              <w:txbxContent>
                <w:p w:rsidR="000771F7" w:rsidRPr="00FC6A6F" w:rsidRDefault="000771F7" w:rsidP="000771F7">
                  <w:pPr>
                    <w:pBdr>
                      <w:top w:val="single" w:sz="8" w:space="10" w:color="FFFFFF" w:themeColor="background1"/>
                      <w:left w:val="single" w:sz="8" w:space="10" w:color="FFFFFF" w:themeColor="background1"/>
                      <w:bottom w:val="single" w:sz="8" w:space="10" w:color="FFFFFF" w:themeColor="background1"/>
                      <w:right w:val="single" w:sz="8" w:space="10" w:color="FFFFFF" w:themeColor="background1"/>
                    </w:pBdr>
                    <w:shd w:val="clear" w:color="auto" w:fill="C0504D" w:themeFill="accent2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60"/>
                      <w:szCs w:val="60"/>
                      <w:lang w:val="uk-UA"/>
                    </w:rPr>
                  </w:pP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t>Ц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І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К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А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В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Е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П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Р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О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Ч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И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С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  <w:t>Л</w:t>
                  </w:r>
                  <w:r w:rsidRPr="00E323E3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br/>
                  </w:r>
                  <w:r w:rsidRPr="00FC6A6F"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60"/>
                      <w:szCs w:val="60"/>
                      <w:lang w:val="uk-UA"/>
                    </w:rPr>
                    <w:t>А</w:t>
                  </w:r>
                </w:p>
              </w:txbxContent>
            </v:textbox>
            <w10:wrap type="square" anchorx="page" anchory="page"/>
          </v:shape>
        </w:pict>
      </w:r>
      <w:r w:rsidRPr="00ED2BEB">
        <w:rPr>
          <w:rFonts w:ascii="Monotype Corsiva" w:hAnsi="Monotype Corsiva"/>
          <w:noProof/>
          <w:sz w:val="30"/>
          <w:szCs w:val="30"/>
        </w:rPr>
        <w:pict>
          <v:shape id="_x0000_s1052" type="#_x0000_t5" style="position:absolute;left:0;text-align:left;margin-left:469.95pt;margin-top:7.8pt;width:54.75pt;height:1in;z-index:251687936" fillcolor="#c0504d [3205]" strokecolor="#c0504d [3205]" strokeweight="10pt">
            <v:stroke linestyle="thinThin"/>
            <v:shadow color="#868686"/>
          </v:shape>
        </w:pict>
      </w:r>
      <w:r w:rsidR="00DB13BA">
        <w:rPr>
          <w:rFonts w:ascii="Monotype Corsiva" w:hAnsi="Monotype Corsiva"/>
          <w:b/>
          <w:color w:val="00B050"/>
          <w:sz w:val="72"/>
          <w:szCs w:val="72"/>
          <w:u w:val="single"/>
          <w:lang w:val="uk-UA"/>
        </w:rPr>
        <w:t>ТРИ</w:t>
      </w:r>
    </w:p>
    <w:p w:rsidR="001B7346" w:rsidRDefault="006D0D6C" w:rsidP="004D45CE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   </w:t>
      </w:r>
      <w:r w:rsidR="00DB13BA">
        <w:rPr>
          <w:rFonts w:ascii="Monotype Corsiva" w:hAnsi="Monotype Corsiva"/>
          <w:sz w:val="30"/>
          <w:szCs w:val="30"/>
          <w:lang w:val="uk-UA"/>
        </w:rPr>
        <w:t xml:space="preserve"> </w:t>
      </w:r>
      <w:r w:rsidR="00CD1F8C" w:rsidRPr="00B87917">
        <w:rPr>
          <w:rFonts w:ascii="Monotype Corsiva" w:hAnsi="Monotype Corsiva"/>
          <w:sz w:val="30"/>
          <w:szCs w:val="30"/>
          <w:lang w:val="uk-UA"/>
        </w:rPr>
        <w:t>Три</w:t>
      </w:r>
      <w:r w:rsidR="00CD1F8C" w:rsidRPr="00CD1F8C">
        <w:rPr>
          <w:rFonts w:ascii="Monotype Corsiva" w:hAnsi="Monotype Corsiva"/>
          <w:b/>
          <w:sz w:val="30"/>
          <w:szCs w:val="30"/>
          <w:lang w:val="uk-UA"/>
        </w:rPr>
        <w:t xml:space="preserve"> </w:t>
      </w:r>
      <w:r w:rsidR="00CD1F8C">
        <w:rPr>
          <w:rFonts w:ascii="Monotype Corsiva" w:hAnsi="Monotype Corsiva"/>
          <w:sz w:val="30"/>
          <w:szCs w:val="30"/>
          <w:lang w:val="uk-UA"/>
        </w:rPr>
        <w:t>часто</w:t>
      </w:r>
      <w:r w:rsidR="001B7346">
        <w:rPr>
          <w:rFonts w:ascii="Monotype Corsiva" w:hAnsi="Monotype Corsiva"/>
          <w:sz w:val="30"/>
          <w:szCs w:val="30"/>
          <w:lang w:val="uk-UA"/>
        </w:rPr>
        <w:t xml:space="preserve"> зустрічається у різном</w:t>
      </w:r>
      <w:r w:rsidR="00B87917">
        <w:rPr>
          <w:rFonts w:ascii="Monotype Corsiva" w:hAnsi="Monotype Corsiva"/>
          <w:sz w:val="30"/>
          <w:szCs w:val="30"/>
          <w:lang w:val="uk-UA"/>
        </w:rPr>
        <w:t xml:space="preserve">анітних </w:t>
      </w:r>
      <w:r w:rsidR="004D45CE">
        <w:rPr>
          <w:rFonts w:ascii="Monotype Corsiva" w:hAnsi="Monotype Corsiva"/>
          <w:sz w:val="30"/>
          <w:szCs w:val="30"/>
          <w:lang w:val="uk-UA"/>
        </w:rPr>
        <w:t>віруван</w:t>
      </w:r>
      <w:r w:rsidR="001B7346">
        <w:rPr>
          <w:rFonts w:ascii="Monotype Corsiva" w:hAnsi="Monotype Corsiva"/>
          <w:sz w:val="30"/>
          <w:szCs w:val="30"/>
          <w:lang w:val="uk-UA"/>
        </w:rPr>
        <w:t>нях. Три головні боги були у Вавилоні</w:t>
      </w:r>
      <w:r w:rsidR="004D45CE">
        <w:rPr>
          <w:rFonts w:ascii="Monotype Corsiva" w:hAnsi="Monotype Corsiva"/>
          <w:sz w:val="30"/>
          <w:szCs w:val="30"/>
          <w:lang w:val="uk-UA"/>
        </w:rPr>
        <w:t xml:space="preserve"> (Сонце, Місяць, Венера), у Давньому Єгипті (Гор, Озірис, Ізіда), боги Давньої Греції також ділилися на правлячі трійки</w:t>
      </w:r>
      <w:r w:rsidR="00DD396E">
        <w:rPr>
          <w:rFonts w:ascii="Monotype Corsiva" w:hAnsi="Monotype Corsiva"/>
          <w:sz w:val="30"/>
          <w:szCs w:val="30"/>
          <w:lang w:val="uk-UA"/>
        </w:rPr>
        <w:t>; давньогрецьких богинь долі Мойр, що плели нитку життя кожної людини, було три. Християнська релігія вшановує святу трійцю, уклоняється Богу у трьох лицях (Бог Отець, Бог Син, Бог Святий Дух)</w:t>
      </w:r>
      <w:r w:rsidR="00B87917">
        <w:rPr>
          <w:rFonts w:ascii="Monotype Corsiva" w:hAnsi="Monotype Corsiva"/>
          <w:sz w:val="30"/>
          <w:szCs w:val="30"/>
          <w:lang w:val="uk-UA"/>
        </w:rPr>
        <w:t xml:space="preserve">, </w:t>
      </w:r>
      <w:r w:rsidR="00DD396E">
        <w:rPr>
          <w:rFonts w:ascii="Monotype Corsiva" w:hAnsi="Monotype Corsiva"/>
          <w:sz w:val="30"/>
          <w:szCs w:val="30"/>
          <w:lang w:val="uk-UA"/>
        </w:rPr>
        <w:t>на стародавніх іконах Христа зображували як істоту, що має три обличчя. У александрійця Філона (І ст. до н. е.) знаходимо вчення про Трійцю (три божественних сили</w:t>
      </w:r>
      <w:r w:rsidR="00130749">
        <w:rPr>
          <w:rFonts w:ascii="Monotype Corsiva" w:hAnsi="Monotype Corsiva"/>
          <w:sz w:val="30"/>
          <w:szCs w:val="30"/>
          <w:lang w:val="uk-UA"/>
        </w:rPr>
        <w:t>: добро, могутність та слово, або логос).</w:t>
      </w:r>
    </w:p>
    <w:p w:rsidR="00130749" w:rsidRDefault="00130749" w:rsidP="004D45CE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   У літературі часто зустрічаються твори у трьох частинах – трилогії, художники створюють у трьох частинах картини – триптихи. У казках та прислів’ях </w:t>
      </w:r>
      <w:r w:rsidR="00B87917">
        <w:rPr>
          <w:rFonts w:ascii="Monotype Corsiva" w:hAnsi="Monotype Corsiva"/>
          <w:sz w:val="30"/>
          <w:szCs w:val="30"/>
          <w:lang w:val="uk-UA"/>
        </w:rPr>
        <w:t xml:space="preserve"> </w:t>
      </w:r>
      <w:r w:rsidRPr="00B87917">
        <w:rPr>
          <w:rFonts w:ascii="Monotype Corsiva" w:hAnsi="Monotype Corsiva"/>
          <w:sz w:val="30"/>
          <w:szCs w:val="30"/>
          <w:lang w:val="uk-UA"/>
        </w:rPr>
        <w:t>три</w:t>
      </w:r>
      <w:r>
        <w:rPr>
          <w:rFonts w:ascii="Monotype Corsiva" w:hAnsi="Monotype Corsiva"/>
          <w:sz w:val="30"/>
          <w:szCs w:val="30"/>
          <w:lang w:val="uk-UA"/>
        </w:rPr>
        <w:t xml:space="preserve"> зустрічається, мабуть, найчастіше за всі інші числа: три богатирі, ходити за три моря, тридев</w:t>
      </w:r>
      <w:r w:rsidRPr="00130749">
        <w:rPr>
          <w:rFonts w:ascii="Monotype Corsiva" w:hAnsi="Monotype Corsiva"/>
          <w:sz w:val="30"/>
          <w:szCs w:val="30"/>
        </w:rPr>
        <w:t>’</w:t>
      </w:r>
      <w:r>
        <w:rPr>
          <w:rFonts w:ascii="Monotype Corsiva" w:hAnsi="Monotype Corsiva"/>
          <w:sz w:val="30"/>
          <w:szCs w:val="30"/>
          <w:lang w:val="uk-UA"/>
        </w:rPr>
        <w:t>яте царство. У народних звичаях та віруваннях число 3 простежується ще частіше: молитву зазвичай промовляють тричі, хрестяться також тричі, тричі співають пісень. У чому секрет такої популярності цього числа?</w:t>
      </w:r>
    </w:p>
    <w:p w:rsidR="00130749" w:rsidRDefault="00130749" w:rsidP="004D45CE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 w:rsidRPr="00B87917">
        <w:rPr>
          <w:rFonts w:ascii="Monotype Corsiva" w:hAnsi="Monotype Corsiva"/>
          <w:sz w:val="30"/>
          <w:szCs w:val="30"/>
          <w:lang w:val="uk-UA"/>
        </w:rPr>
        <w:t xml:space="preserve">   Три</w:t>
      </w:r>
      <w:r>
        <w:rPr>
          <w:rFonts w:ascii="Monotype Corsiva" w:hAnsi="Monotype Corsiva"/>
          <w:sz w:val="30"/>
          <w:szCs w:val="30"/>
          <w:lang w:val="uk-UA"/>
        </w:rPr>
        <w:t xml:space="preserve"> довгий час було граничним числом, яке мало окрему назву</w:t>
      </w:r>
      <w:r w:rsidR="0096065F">
        <w:rPr>
          <w:rFonts w:ascii="Monotype Corsiva" w:hAnsi="Monotype Corsiva"/>
          <w:sz w:val="30"/>
          <w:szCs w:val="30"/>
          <w:lang w:val="uk-UA"/>
        </w:rPr>
        <w:t>. Тобто далі за нього не рахували, просто казали: «багато». Воно вкарбувалося у свідомість як найбільше можливе число.</w:t>
      </w:r>
    </w:p>
    <w:p w:rsidR="006D0D6C" w:rsidRDefault="00ED2BEB" w:rsidP="006D0D6C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noProof/>
          <w:sz w:val="30"/>
          <w:szCs w:val="30"/>
        </w:rPr>
        <w:pict>
          <v:shape id="_x0000_s1053" type="#_x0000_t5" style="position:absolute;margin-left:476.7pt;margin-top:214.85pt;width:48pt;height:62.65pt;flip:y;z-index:251688960" fillcolor="#c0504d [3205]" strokecolor="#c0504d [3205]" strokeweight="10pt">
            <v:stroke linestyle="thinThin"/>
            <v:shadow color="#868686"/>
          </v:shape>
        </w:pict>
      </w:r>
      <w:r w:rsidR="0096065F">
        <w:rPr>
          <w:rFonts w:ascii="Monotype Corsiva" w:hAnsi="Monotype Corsiva"/>
          <w:sz w:val="30"/>
          <w:szCs w:val="30"/>
          <w:lang w:val="uk-UA"/>
        </w:rPr>
        <w:t xml:space="preserve">   Містика чисел також відобразилась у літературі. Надзвичайно рельєфно це простежується у житті і творчості італійського поета Данте Аліг</w:t>
      </w:r>
      <w:r w:rsidR="0096065F" w:rsidRPr="0096065F">
        <w:rPr>
          <w:rFonts w:ascii="Monotype Corsiva" w:hAnsi="Monotype Corsiva"/>
          <w:sz w:val="30"/>
          <w:szCs w:val="30"/>
        </w:rPr>
        <w:t>’</w:t>
      </w:r>
      <w:r w:rsidR="0096065F">
        <w:rPr>
          <w:rFonts w:ascii="Monotype Corsiva" w:hAnsi="Monotype Corsiva"/>
          <w:sz w:val="30"/>
          <w:szCs w:val="30"/>
          <w:lang w:val="uk-UA"/>
        </w:rPr>
        <w:t>єрі (1265 – 1321). Його славетна «Божественна комедія» складається з трьох частин – «Пекло», «Чистилище», «Рай</w:t>
      </w:r>
      <w:r w:rsidR="006D0D6C">
        <w:rPr>
          <w:rFonts w:ascii="Monotype Corsiva" w:hAnsi="Monotype Corsiva"/>
          <w:sz w:val="30"/>
          <w:szCs w:val="30"/>
          <w:lang w:val="uk-UA"/>
        </w:rPr>
        <w:t>». Написана вона терцинами (три</w:t>
      </w:r>
      <w:r w:rsidR="0096065F">
        <w:rPr>
          <w:rFonts w:ascii="Monotype Corsiva" w:hAnsi="Monotype Corsiva"/>
          <w:sz w:val="30"/>
          <w:szCs w:val="30"/>
          <w:lang w:val="uk-UA"/>
        </w:rPr>
        <w:t>віршами), кожна частина містить</w:t>
      </w:r>
      <w:r w:rsidR="003C18C7">
        <w:rPr>
          <w:rFonts w:ascii="Monotype Corsiva" w:hAnsi="Monotype Corsiva"/>
          <w:sz w:val="30"/>
          <w:szCs w:val="30"/>
          <w:lang w:val="uk-UA"/>
        </w:rPr>
        <w:t xml:space="preserve"> 33 пісні і ще додаткова пісня у першій частині. На початку розповіді автор зустрічає трьох звірів: Барса, Лева, Вовка (Жагу, Гординю та Жадобу).У другій пісні про поета непокояться три блаженні жінки. У збірці «Vita nov</w:t>
      </w:r>
      <w:r w:rsidR="006D0D6C">
        <w:rPr>
          <w:rFonts w:ascii="Monotype Corsiva" w:hAnsi="Monotype Corsiva"/>
          <w:sz w:val="30"/>
          <w:szCs w:val="30"/>
          <w:lang w:val="uk-UA"/>
        </w:rPr>
        <w:t>a» поет розмірковує про філософ</w:t>
      </w:r>
      <w:r w:rsidR="003C18C7">
        <w:rPr>
          <w:rFonts w:ascii="Monotype Corsiva" w:hAnsi="Monotype Corsiva"/>
          <w:sz w:val="30"/>
          <w:szCs w:val="30"/>
          <w:lang w:val="uk-UA"/>
        </w:rPr>
        <w:t>ське значення магічної дев</w:t>
      </w:r>
      <w:r w:rsidR="003C18C7" w:rsidRPr="003C18C7">
        <w:rPr>
          <w:rFonts w:ascii="Monotype Corsiva" w:hAnsi="Monotype Corsiva"/>
          <w:sz w:val="30"/>
          <w:szCs w:val="30"/>
          <w:lang w:val="uk-UA"/>
        </w:rPr>
        <w:t>’</w:t>
      </w:r>
      <w:r w:rsidR="003C18C7">
        <w:rPr>
          <w:rFonts w:ascii="Monotype Corsiva" w:hAnsi="Monotype Corsiva"/>
          <w:sz w:val="30"/>
          <w:szCs w:val="30"/>
          <w:lang w:val="uk-UA"/>
        </w:rPr>
        <w:t>ятки – квадрата трійки. Він вважає так: «Число 3 є корінь 9. Якщо 3 дає 9, а Творець – є Трійця, то Донна (Беатріче) – є 9, вона є диво, корінь якого у Трійці». Данте возвеличує Донну Беатріче – йому було саме дев</w:t>
      </w:r>
      <w:r w:rsidR="000771F7" w:rsidRPr="000771F7">
        <w:rPr>
          <w:rFonts w:ascii="Monotype Corsiva" w:hAnsi="Monotype Corsiva"/>
          <w:sz w:val="30"/>
          <w:szCs w:val="30"/>
          <w:lang w:val="uk-UA"/>
        </w:rPr>
        <w:t>’</w:t>
      </w:r>
      <w:r w:rsidR="003C18C7">
        <w:rPr>
          <w:rFonts w:ascii="Monotype Corsiva" w:hAnsi="Monotype Corsiva"/>
          <w:sz w:val="30"/>
          <w:szCs w:val="30"/>
          <w:lang w:val="uk-UA"/>
        </w:rPr>
        <w:t>ять ро</w:t>
      </w:r>
      <w:r w:rsidR="000771F7">
        <w:rPr>
          <w:rFonts w:ascii="Monotype Corsiva" w:hAnsi="Monotype Corsiva"/>
          <w:sz w:val="30"/>
          <w:szCs w:val="30"/>
          <w:lang w:val="uk-UA"/>
        </w:rPr>
        <w:t xml:space="preserve">ків, коли він її зустрів, і число це було для поета божественним. До речі, 9 </w:t>
      </w:r>
      <w:r w:rsidR="006D0D6C">
        <w:rPr>
          <w:rFonts w:ascii="Monotype Corsiva" w:hAnsi="Monotype Corsiva"/>
          <w:sz w:val="30"/>
          <w:szCs w:val="30"/>
          <w:lang w:val="uk-UA"/>
        </w:rPr>
        <w:t>зустрічається й у «Божествен</w:t>
      </w:r>
      <w:r w:rsidR="000771F7">
        <w:rPr>
          <w:rFonts w:ascii="Monotype Corsiva" w:hAnsi="Monotype Corsiva"/>
          <w:sz w:val="30"/>
          <w:szCs w:val="30"/>
          <w:lang w:val="uk-UA"/>
        </w:rPr>
        <w:t>ній» комедії»: 9 кіл Пекла, 9 сходинок Чистилища, 9 сфер Раю.</w:t>
      </w:r>
    </w:p>
    <w:p w:rsidR="009C48B3" w:rsidRPr="006D0D6C" w:rsidRDefault="00ED2BEB" w:rsidP="006D0D6C">
      <w:pPr>
        <w:spacing w:line="240" w:lineRule="auto"/>
        <w:jc w:val="center"/>
        <w:rPr>
          <w:rFonts w:ascii="Monotype Corsiva" w:hAnsi="Monotype Corsiva"/>
          <w:sz w:val="56"/>
          <w:szCs w:val="56"/>
          <w:lang w:val="uk-UA"/>
        </w:rPr>
      </w:pPr>
      <w:r>
        <w:rPr>
          <w:rFonts w:ascii="Monotype Corsiva" w:hAnsi="Monotype Corsiva"/>
          <w:noProof/>
          <w:sz w:val="56"/>
          <w:szCs w:val="56"/>
        </w:rPr>
        <w:lastRenderedPageBreak/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61" type="#_x0000_t103" style="position:absolute;left:0;text-align:left;margin-left:405.35pt;margin-top:-10.5pt;width:179.65pt;height:829.5pt;flip:y;z-index:251694080;mso-wrap-distance-left:36pt;mso-wrap-distance-top:7.2pt;mso-wrap-distance-right:7.2pt;mso-wrap-distance-bottom:7.2pt;mso-position-horizontal-relative:page;mso-position-vertical-relative:page" o:allowincell="f" adj="14740,18893" fillcolor="#4bacc6 [3208]" strokecolor="#31849b [2408]" strokeweight="1pt">
            <v:fill color2="fill lighten(165)" rotate="t" method="linear sigma" focus="50%" type="gradient"/>
            <v:imagedata embosscolor="shadow add(51)"/>
            <v:shadow type="perspective" color="#31849b [2408]" origin=",.5" offset="0,-123pt" offset2=",-246pt" matrix=",,,-1"/>
            <o:extrusion v:ext="view" color="#8bb1e2 [1343]" viewpoint="-34.72222mm" viewpointorigin="-.5" skewangle="-45" lightposition="-50000" lightposition2="50000"/>
            <v:textbox style="mso-next-textbox:#_x0000_s1061" inset="0,1in,1in,1in">
              <w:txbxContent>
                <w:p w:rsidR="00B651AC" w:rsidRPr="00131295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</w:rPr>
                  </w:pP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</w:rPr>
                    <w:t>Ц</w:t>
                  </w:r>
                </w:p>
                <w:p w:rsidR="00B651AC" w:rsidRPr="00131295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</w:pP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</w:rPr>
                    <w:t>І</w:t>
                  </w: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  <w:t xml:space="preserve">   П</w:t>
                  </w:r>
                </w:p>
                <w:p w:rsidR="00B651AC" w:rsidRPr="00131295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</w:pP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  <w:t>К  Р  Ч</w:t>
                  </w:r>
                </w:p>
                <w:p w:rsidR="00B651AC" w:rsidRPr="00131295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</w:pP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  <w:t>А  О  И</w:t>
                  </w:r>
                </w:p>
                <w:p w:rsidR="00B651AC" w:rsidRPr="00131295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</w:pP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  <w:t>В       С</w:t>
                  </w:r>
                </w:p>
                <w:p w:rsidR="00B651AC" w:rsidRPr="00131295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</w:pP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  <w:t>Е</w:t>
                  </w: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FF0000"/>
                      <w:sz w:val="52"/>
                      <w:szCs w:val="52"/>
                      <w:lang w:val="uk-UA"/>
                    </w:rPr>
                    <w:t xml:space="preserve">       </w:t>
                  </w: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  <w:t>Л</w:t>
                  </w:r>
                </w:p>
                <w:p w:rsidR="00B651AC" w:rsidRPr="00131295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</w:pPr>
                  <w:r w:rsidRPr="00131295">
                    <w:rPr>
                      <w:rFonts w:ascii="Monotype Corsiva" w:hAnsi="Monotype Corsiva"/>
                      <w:b/>
                      <w:i/>
                      <w:iCs/>
                      <w:color w:val="4F6228" w:themeColor="accent3" w:themeShade="80"/>
                      <w:sz w:val="52"/>
                      <w:szCs w:val="52"/>
                      <w:lang w:val="uk-UA"/>
                    </w:rPr>
                    <w:t xml:space="preserve">          А</w:t>
                  </w:r>
                </w:p>
                <w:p w:rsidR="00B651AC" w:rsidRPr="00736D96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</w:pPr>
                  <w:r w:rsidRPr="00736D96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  <w:t>П</w:t>
                  </w:r>
                </w:p>
                <w:p w:rsidR="00B651AC" w:rsidRPr="00736D96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</w:pPr>
                  <w:r w:rsidRPr="00736D96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  <w:t>Р</w:t>
                  </w:r>
                </w:p>
                <w:p w:rsidR="00B651AC" w:rsidRPr="00736D96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</w:pPr>
                  <w:r w:rsidRPr="00736D96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  <w:t>О</w:t>
                  </w:r>
                </w:p>
                <w:p w:rsidR="00B651AC" w:rsidRPr="00736D96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</w:pPr>
                </w:p>
                <w:p w:rsidR="00B651AC" w:rsidRPr="00736D96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</w:pPr>
                  <w:r w:rsidRPr="00736D96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  <w:t>Ч</w:t>
                  </w:r>
                </w:p>
                <w:p w:rsidR="00B651AC" w:rsidRPr="006D51AC" w:rsidRDefault="00B651AC" w:rsidP="00B651AC">
                  <w:pPr>
                    <w:pBdr>
                      <w:top w:val="single" w:sz="4" w:space="31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7" w:color="31849B" w:themeColor="accent5" w:themeShade="BF"/>
                    </w:pBdr>
                    <w:shd w:val="clear" w:color="auto" w:fill="FFFFFF" w:themeFill="background1"/>
                    <w:jc w:val="center"/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72"/>
                      <w:szCs w:val="72"/>
                      <w:lang w:val="uk-UA"/>
                    </w:rPr>
                  </w:pPr>
                  <w:r w:rsidRPr="00736D96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  <w:t>И</w:t>
                  </w:r>
                  <w:r w:rsidRPr="00736D96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  <w:br/>
                    <w:t>С</w:t>
                  </w:r>
                  <w:r w:rsidRPr="00736D96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  <w:br/>
                    <w:t>Л</w:t>
                  </w:r>
                  <w:r w:rsidRPr="00736D96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2"/>
                      <w:szCs w:val="52"/>
                      <w:lang w:val="uk-UA"/>
                    </w:rPr>
                    <w:br/>
                  </w:r>
                  <w:r w:rsidRPr="006D51AC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4"/>
                      <w:szCs w:val="54"/>
                      <w:lang w:val="uk-UA"/>
                    </w:rPr>
                    <w:t>А</w:t>
                  </w:r>
                  <w:r w:rsidRPr="006D51AC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54"/>
                      <w:szCs w:val="54"/>
                      <w:lang w:val="uk-UA"/>
                    </w:rPr>
                    <w:br/>
                  </w:r>
                  <w:r w:rsidRPr="006D51AC">
                    <w:rPr>
                      <w:rFonts w:ascii="Monotype Corsiva" w:hAnsi="Monotype Corsiva"/>
                      <w:b/>
                      <w:i/>
                      <w:iCs/>
                      <w:color w:val="4BACC6" w:themeColor="accent5"/>
                      <w:sz w:val="72"/>
                      <w:szCs w:val="72"/>
                      <w:lang w:val="uk-UA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="00ED0AE0" w:rsidRPr="006D0D6C">
        <w:rPr>
          <w:rFonts w:ascii="Monotype Corsiva" w:hAnsi="Monotype Corsiva"/>
          <w:b/>
          <w:color w:val="00FF00"/>
          <w:sz w:val="56"/>
          <w:szCs w:val="56"/>
          <w:u w:val="single"/>
          <w:lang w:val="uk-UA"/>
        </w:rPr>
        <w:t>ЧОТИРИ</w:t>
      </w:r>
    </w:p>
    <w:p w:rsidR="00ED0AE0" w:rsidRDefault="00C9076C" w:rsidP="00ED0AE0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   </w:t>
      </w:r>
      <w:r w:rsidR="003D0140">
        <w:rPr>
          <w:rFonts w:ascii="Monotype Corsiva" w:hAnsi="Monotype Corsiva"/>
          <w:sz w:val="30"/>
          <w:szCs w:val="30"/>
          <w:lang w:val="uk-UA"/>
        </w:rPr>
        <w:t xml:space="preserve"> Є ч</w:t>
      </w:r>
      <w:r w:rsidR="00ED0AE0">
        <w:rPr>
          <w:rFonts w:ascii="Monotype Corsiva" w:hAnsi="Monotype Corsiva"/>
          <w:sz w:val="30"/>
          <w:szCs w:val="30"/>
          <w:lang w:val="uk-UA"/>
        </w:rPr>
        <w:t>отири пори року</w:t>
      </w:r>
      <w:r w:rsidRPr="00C9076C">
        <w:rPr>
          <w:rFonts w:ascii="Monotype Corsiva" w:hAnsi="Monotype Corsiva"/>
          <w:sz w:val="30"/>
          <w:szCs w:val="30"/>
          <w:lang w:val="uk-UA"/>
        </w:rPr>
        <w:t>; чотири апостоли</w:t>
      </w:r>
      <w:r>
        <w:rPr>
          <w:rFonts w:ascii="Monotype Corsiva" w:hAnsi="Monotype Corsiva"/>
          <w:sz w:val="30"/>
          <w:szCs w:val="30"/>
          <w:lang w:val="uk-UA"/>
        </w:rPr>
        <w:t>, які писали Євангеліє (Матвій, Марк, Лука, Іоанн), чотири вершники Апокаліпсису (Голод, Війна, Чума, Смерть).</w:t>
      </w:r>
    </w:p>
    <w:p w:rsidR="00C9076C" w:rsidRDefault="00ED2BEB" w:rsidP="00ED0AE0">
      <w:pPr>
        <w:spacing w:line="240" w:lineRule="auto"/>
        <w:rPr>
          <w:rFonts w:ascii="Monotype Corsiva" w:hAnsi="Monotype Corsiva"/>
          <w:i/>
          <w:sz w:val="30"/>
          <w:szCs w:val="30"/>
          <w:lang w:val="uk-UA"/>
        </w:rPr>
      </w:pPr>
      <w:r w:rsidRPr="00ED2BEB">
        <w:rPr>
          <w:rFonts w:ascii="Monotype Corsiva" w:hAnsi="Monotype Corsiva"/>
          <w:noProof/>
          <w:sz w:val="32"/>
          <w:szCs w:val="32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67" type="#_x0000_t73" style="position:absolute;margin-left:461.45pt;margin-top:135pt;width:63.9pt;height:179.15pt;rotation:748989fd;flip:x;z-index:251700224" fillcolor="#9bbb59 [3206]" strokecolor="#f2f2f2 [3041]" strokeweight="3pt">
            <v:shadow on="t" type="perspective" color="#4e6128 [1606]" opacity=".5" offset="1pt" offset2="-1pt"/>
          </v:shape>
        </w:pict>
      </w:r>
      <w:r w:rsidRPr="00ED2BEB">
        <w:rPr>
          <w:rFonts w:ascii="Monotype Corsiva" w:hAnsi="Monotype Corsiva"/>
          <w:noProof/>
          <w:sz w:val="32"/>
          <w:szCs w:val="32"/>
        </w:rPr>
        <w:pict>
          <v:shape id="_x0000_s1063" type="#_x0000_t73" style="position:absolute;margin-left:331.95pt;margin-top:135pt;width:80.35pt;height:179.15pt;rotation:883306fd;z-index:251696128" fillcolor="#9bbb59 [3206]" strokecolor="#f2f2f2 [3041]" strokeweight="3pt">
            <v:shadow on="t" type="perspective" color="#4e6128 [1606]" opacity=".5" offset="1pt" offset2="-1pt"/>
          </v:shape>
        </w:pict>
      </w:r>
      <w:r w:rsidR="00C9076C">
        <w:rPr>
          <w:rFonts w:ascii="Monotype Corsiva" w:hAnsi="Monotype Corsiva"/>
          <w:sz w:val="30"/>
          <w:szCs w:val="30"/>
          <w:lang w:val="uk-UA"/>
        </w:rPr>
        <w:t xml:space="preserve">   Як і 3, число 4 достатньо довго було гранично великим числом. Трійку шанували як знак живого світу, а четвірку, яка дорівнювала сумі трійки та одиниці, вважали символом</w:t>
      </w:r>
      <w:r w:rsidR="006069BB">
        <w:rPr>
          <w:rFonts w:ascii="Monotype Corsiva" w:hAnsi="Monotype Corsiva"/>
          <w:sz w:val="30"/>
          <w:szCs w:val="30"/>
          <w:lang w:val="uk-UA"/>
        </w:rPr>
        <w:t xml:space="preserve"> усього видимого та невидимого. Піфагорійці вважали число 4 символом сили, оскільки  </w:t>
      </w:r>
      <w:r w:rsidR="006069BB">
        <w:rPr>
          <w:rFonts w:ascii="Monotype Corsiva" w:hAnsi="Monotype Corsiva"/>
          <w:i/>
          <w:sz w:val="30"/>
          <w:szCs w:val="30"/>
          <w:lang w:val="uk-UA"/>
        </w:rPr>
        <w:t>1 + 2 + 3 + 4 = 10, і за допомогою цих самих перших чотирьох чисел можна отримати всі числа першого десятка. Так чотири ставало символом всього сущого.</w:t>
      </w:r>
    </w:p>
    <w:p w:rsidR="006069BB" w:rsidRDefault="006069BB" w:rsidP="00ED0AE0">
      <w:pPr>
        <w:spacing w:line="240" w:lineRule="auto"/>
        <w:rPr>
          <w:rFonts w:ascii="Monotype Corsiva" w:hAnsi="Monotype Corsiva"/>
          <w:i/>
          <w:sz w:val="30"/>
          <w:szCs w:val="30"/>
          <w:lang w:val="uk-UA"/>
        </w:rPr>
      </w:pPr>
      <w:r>
        <w:rPr>
          <w:rFonts w:ascii="Monotype Corsiva" w:hAnsi="Monotype Corsiva"/>
          <w:i/>
          <w:sz w:val="30"/>
          <w:szCs w:val="30"/>
          <w:lang w:val="uk-UA"/>
        </w:rPr>
        <w:t xml:space="preserve">   Чотири – фігурне число, як і трійка. Трійка утворює    трикутник, а четвірка утворює квадрат, прямі кути і          рівні сторони якого символізують справедливість. Отже,            4 – число справедливості</w:t>
      </w:r>
      <w:r w:rsidR="0088155F">
        <w:rPr>
          <w:rFonts w:ascii="Monotype Corsiva" w:hAnsi="Monotype Corsiva"/>
          <w:i/>
          <w:sz w:val="30"/>
          <w:szCs w:val="30"/>
          <w:lang w:val="uk-UA"/>
        </w:rPr>
        <w:t xml:space="preserve"> та усього сущого у цьому світі. Іменем четвірки клялися.</w:t>
      </w:r>
    </w:p>
    <w:p w:rsidR="0088155F" w:rsidRPr="006D0D6C" w:rsidRDefault="0088155F" w:rsidP="0088155F">
      <w:pPr>
        <w:spacing w:line="240" w:lineRule="auto"/>
        <w:jc w:val="center"/>
        <w:rPr>
          <w:rFonts w:ascii="Monotype Corsiva" w:hAnsi="Monotype Corsiva"/>
          <w:b/>
          <w:i/>
          <w:color w:val="669900"/>
          <w:sz w:val="48"/>
          <w:szCs w:val="48"/>
          <w:u w:val="single"/>
          <w:lang w:val="uk-UA"/>
        </w:rPr>
      </w:pPr>
      <w:r w:rsidRPr="006D0D6C">
        <w:rPr>
          <w:rFonts w:ascii="Monotype Corsiva" w:hAnsi="Monotype Corsiva"/>
          <w:b/>
          <w:i/>
          <w:color w:val="669900"/>
          <w:sz w:val="48"/>
          <w:szCs w:val="48"/>
          <w:u w:val="single"/>
          <w:lang w:val="uk-UA"/>
        </w:rPr>
        <w:t>П</w:t>
      </w:r>
      <w:r w:rsidRPr="006D0D6C">
        <w:rPr>
          <w:rFonts w:ascii="Monotype Corsiva" w:hAnsi="Monotype Corsiva"/>
          <w:b/>
          <w:i/>
          <w:color w:val="669900"/>
          <w:sz w:val="48"/>
          <w:szCs w:val="48"/>
          <w:u w:val="single"/>
        </w:rPr>
        <w:t>’</w:t>
      </w:r>
      <w:r w:rsidRPr="006D0D6C">
        <w:rPr>
          <w:rFonts w:ascii="Monotype Corsiva" w:hAnsi="Monotype Corsiva"/>
          <w:b/>
          <w:i/>
          <w:color w:val="669900"/>
          <w:sz w:val="48"/>
          <w:szCs w:val="48"/>
          <w:u w:val="single"/>
          <w:lang w:val="uk-UA"/>
        </w:rPr>
        <w:t>ЯТЬ</w:t>
      </w:r>
    </w:p>
    <w:p w:rsidR="00B651AC" w:rsidRDefault="00ED2BEB" w:rsidP="0088155F">
      <w:pPr>
        <w:spacing w:line="240" w:lineRule="auto"/>
        <w:rPr>
          <w:rFonts w:ascii="Monotype Corsiva" w:hAnsi="Monotype Corsiva"/>
          <w:i/>
          <w:sz w:val="30"/>
          <w:szCs w:val="30"/>
          <w:lang w:val="uk-UA"/>
        </w:rPr>
      </w:pPr>
      <w:r w:rsidRPr="00ED2BEB">
        <w:rPr>
          <w:rFonts w:ascii="Monotype Corsiva" w:hAnsi="Monotype Corsiva"/>
          <w:noProof/>
          <w:sz w:val="48"/>
          <w:szCs w:val="48"/>
        </w:rPr>
        <w:pict>
          <v:shape id="_x0000_s1066" type="#_x0000_t73" style="position:absolute;margin-left:455.95pt;margin-top:11.45pt;width:73.5pt;height:183.45pt;rotation:901890fd;flip:x y;z-index:251699200" fillcolor="#9bbb59 [3206]" strokecolor="#f2f2f2 [3041]" strokeweight="3pt">
            <v:shadow on="t" type="perspective" color="#4e6128 [1606]" opacity=".5" offset="1pt" offset2="-1pt"/>
          </v:shape>
        </w:pict>
      </w:r>
      <w:r w:rsidRPr="00ED2BEB">
        <w:rPr>
          <w:rFonts w:ascii="Monotype Corsiva" w:hAnsi="Monotype Corsiva"/>
          <w:noProof/>
          <w:sz w:val="48"/>
          <w:szCs w:val="48"/>
        </w:rPr>
        <w:pict>
          <v:shape id="_x0000_s1062" type="#_x0000_t73" style="position:absolute;margin-left:331.95pt;margin-top:17.5pt;width:80.35pt;height:173.65pt;rotation:799812fd;flip:y;z-index:251695104" fillcolor="#9bbb59 [3206]" strokecolor="#f2f2f2 [3041]" strokeweight="3pt">
            <v:shadow on="t" type="perspective" color="#4e6128 [1606]" opacity=".5" offset="1pt" offset2="-1pt"/>
          </v:shape>
        </w:pict>
      </w:r>
      <w:r w:rsidR="0088155F">
        <w:rPr>
          <w:rFonts w:ascii="Monotype Corsiva" w:hAnsi="Monotype Corsiva"/>
          <w:i/>
          <w:sz w:val="30"/>
          <w:szCs w:val="30"/>
          <w:lang w:val="uk-UA"/>
        </w:rPr>
        <w:t xml:space="preserve">   П</w:t>
      </w:r>
      <w:r w:rsidR="0088155F" w:rsidRPr="0088155F">
        <w:rPr>
          <w:rFonts w:ascii="Monotype Corsiva" w:hAnsi="Monotype Corsiva"/>
          <w:i/>
          <w:sz w:val="30"/>
          <w:szCs w:val="30"/>
        </w:rPr>
        <w:t>’</w:t>
      </w:r>
      <w:r w:rsidR="0088155F">
        <w:rPr>
          <w:rFonts w:ascii="Monotype Corsiva" w:hAnsi="Monotype Corsiva"/>
          <w:i/>
          <w:sz w:val="30"/>
          <w:szCs w:val="30"/>
          <w:lang w:val="uk-UA"/>
        </w:rPr>
        <w:t xml:space="preserve">ять виражає, насамперед, кількість пальців на руці, отже, наштовхувало на десяткову систему числення. </w:t>
      </w:r>
      <w:r w:rsidR="003D0140">
        <w:rPr>
          <w:rFonts w:ascii="Monotype Corsiva" w:hAnsi="Monotype Corsiva"/>
          <w:i/>
          <w:sz w:val="30"/>
          <w:szCs w:val="30"/>
          <w:lang w:val="uk-UA"/>
        </w:rPr>
        <w:t>П</w:t>
      </w:r>
      <w:r w:rsidR="003D0140" w:rsidRPr="003D0140">
        <w:rPr>
          <w:rFonts w:ascii="Monotype Corsiva" w:hAnsi="Monotype Corsiva"/>
          <w:i/>
          <w:sz w:val="30"/>
          <w:szCs w:val="30"/>
          <w:lang w:val="uk-UA"/>
        </w:rPr>
        <w:t>’</w:t>
      </w:r>
      <w:r w:rsidR="003D0140">
        <w:rPr>
          <w:rFonts w:ascii="Monotype Corsiva" w:hAnsi="Monotype Corsiva"/>
          <w:i/>
          <w:sz w:val="30"/>
          <w:szCs w:val="30"/>
          <w:lang w:val="uk-UA"/>
        </w:rPr>
        <w:t>ять д</w:t>
      </w:r>
      <w:r w:rsidR="0088155F">
        <w:rPr>
          <w:rFonts w:ascii="Monotype Corsiva" w:hAnsi="Monotype Corsiva"/>
          <w:i/>
          <w:sz w:val="30"/>
          <w:szCs w:val="30"/>
          <w:lang w:val="uk-UA"/>
        </w:rPr>
        <w:t>осить часто зустрічається у природі: морська зірка має п’</w:t>
      </w:r>
      <w:r w:rsidR="0088155F" w:rsidRPr="0088155F">
        <w:rPr>
          <w:rFonts w:ascii="Monotype Corsiva" w:hAnsi="Monotype Corsiva"/>
          <w:i/>
          <w:sz w:val="30"/>
          <w:szCs w:val="30"/>
          <w:lang w:val="uk-UA"/>
        </w:rPr>
        <w:t xml:space="preserve">ять променів, п’ять пелюсток мають деякі квіти; серцевина розрізаного впоперек яблука утворює зірку з п’ятьма променями. </w:t>
      </w:r>
      <w:r w:rsidR="0088155F">
        <w:rPr>
          <w:rFonts w:ascii="Monotype Corsiva" w:hAnsi="Monotype Corsiva"/>
          <w:i/>
          <w:sz w:val="30"/>
          <w:szCs w:val="30"/>
          <w:lang w:val="uk-UA"/>
        </w:rPr>
        <w:t>П’</w:t>
      </w:r>
      <w:r w:rsidR="0088155F" w:rsidRPr="0088155F">
        <w:rPr>
          <w:rFonts w:ascii="Monotype Corsiva" w:hAnsi="Monotype Corsiva"/>
          <w:i/>
          <w:sz w:val="30"/>
          <w:szCs w:val="30"/>
        </w:rPr>
        <w:t>ять є фігурним числом, бо утворює п’ятикутник. У давньому Китаї чи</w:t>
      </w:r>
      <w:r w:rsidR="0088155F">
        <w:rPr>
          <w:rFonts w:ascii="Monotype Corsiva" w:hAnsi="Monotype Corsiva"/>
          <w:i/>
          <w:sz w:val="30"/>
          <w:szCs w:val="30"/>
          <w:lang w:val="uk-UA"/>
        </w:rPr>
        <w:t xml:space="preserve">сло 5 шанували як символ одруження, оскільки 5 = 2 + 3 </w:t>
      </w:r>
      <w:r w:rsidR="00B651AC">
        <w:rPr>
          <w:rFonts w:ascii="Monotype Corsiva" w:hAnsi="Monotype Corsiva"/>
          <w:i/>
          <w:sz w:val="30"/>
          <w:szCs w:val="30"/>
          <w:lang w:val="uk-UA"/>
        </w:rPr>
        <w:t>–</w:t>
      </w:r>
      <w:r w:rsidR="0088155F">
        <w:rPr>
          <w:rFonts w:ascii="Monotype Corsiva" w:hAnsi="Monotype Corsiva"/>
          <w:i/>
          <w:sz w:val="30"/>
          <w:szCs w:val="30"/>
          <w:lang w:val="uk-UA"/>
        </w:rPr>
        <w:t xml:space="preserve"> </w:t>
      </w:r>
      <w:r w:rsidR="00B651AC">
        <w:rPr>
          <w:rFonts w:ascii="Monotype Corsiva" w:hAnsi="Monotype Corsiva"/>
          <w:i/>
          <w:sz w:val="30"/>
          <w:szCs w:val="30"/>
          <w:lang w:val="uk-UA"/>
        </w:rPr>
        <w:t>сума першого  парного (жіночого) та першого непарного (чоловічого) чисел.</w:t>
      </w:r>
    </w:p>
    <w:p w:rsidR="00B651AC" w:rsidRPr="006D0D6C" w:rsidRDefault="00ED2BEB" w:rsidP="00B651AC">
      <w:pPr>
        <w:spacing w:line="240" w:lineRule="auto"/>
        <w:jc w:val="center"/>
        <w:rPr>
          <w:rFonts w:ascii="Monotype Corsiva" w:hAnsi="Monotype Corsiva"/>
          <w:b/>
          <w:i/>
          <w:color w:val="339933"/>
          <w:sz w:val="48"/>
          <w:szCs w:val="48"/>
          <w:u w:val="single"/>
          <w:lang w:val="uk-UA"/>
        </w:rPr>
      </w:pPr>
      <w:r>
        <w:rPr>
          <w:rFonts w:ascii="Monotype Corsiva" w:hAnsi="Monotype Corsiva"/>
          <w:b/>
          <w:i/>
          <w:noProof/>
          <w:color w:val="339933"/>
          <w:sz w:val="48"/>
          <w:szCs w:val="4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384.05pt;margin-top:19.55pt;width:92.65pt;height:1.5pt;flip:y;z-index:251705344" o:connectortype="straight" strokecolor="#365f91 [2404]"/>
        </w:pict>
      </w:r>
      <w:r w:rsidR="00B651AC" w:rsidRPr="006D0D6C">
        <w:rPr>
          <w:rFonts w:ascii="Monotype Corsiva" w:hAnsi="Monotype Corsiva"/>
          <w:b/>
          <w:i/>
          <w:color w:val="339933"/>
          <w:sz w:val="48"/>
          <w:szCs w:val="48"/>
          <w:u w:val="single"/>
          <w:lang w:val="uk-UA"/>
        </w:rPr>
        <w:t>ШІСТЬ</w:t>
      </w:r>
    </w:p>
    <w:p w:rsidR="004A5213" w:rsidRPr="004A5213" w:rsidRDefault="00B651AC" w:rsidP="004A5213">
      <w:pPr>
        <w:spacing w:line="240" w:lineRule="auto"/>
        <w:rPr>
          <w:rFonts w:ascii="Monotype Corsiva" w:hAnsi="Monotype Corsiva"/>
          <w:i/>
          <w:sz w:val="30"/>
          <w:szCs w:val="30"/>
        </w:rPr>
      </w:pPr>
      <w:r>
        <w:rPr>
          <w:rFonts w:ascii="Monotype Corsiva" w:hAnsi="Monotype Corsiva"/>
          <w:i/>
          <w:sz w:val="30"/>
          <w:szCs w:val="30"/>
          <w:lang w:val="uk-UA"/>
        </w:rPr>
        <w:t xml:space="preserve">   Шість як і три, є трикутним числом. Тут</w:t>
      </w:r>
      <w:r w:rsidR="003D0140">
        <w:rPr>
          <w:rFonts w:ascii="Monotype Corsiva" w:hAnsi="Monotype Corsiva"/>
          <w:i/>
          <w:sz w:val="30"/>
          <w:szCs w:val="30"/>
          <w:lang w:val="uk-UA"/>
        </w:rPr>
        <w:t xml:space="preserve"> </w:t>
      </w:r>
      <w:r>
        <w:rPr>
          <w:rFonts w:ascii="Monotype Corsiva" w:hAnsi="Monotype Corsiva"/>
          <w:i/>
          <w:sz w:val="30"/>
          <w:szCs w:val="30"/>
          <w:lang w:val="uk-UA"/>
        </w:rPr>
        <w:t>уперше в натуральному ряді зустрічаємося</w:t>
      </w:r>
      <w:r w:rsidR="006D0D6C">
        <w:rPr>
          <w:rFonts w:ascii="Monotype Corsiva" w:hAnsi="Monotype Corsiva"/>
          <w:i/>
          <w:sz w:val="30"/>
          <w:szCs w:val="30"/>
          <w:lang w:val="uk-UA"/>
        </w:rPr>
        <w:t xml:space="preserve"> з поняттям досконалих чисел. Досконалим числом називається число, яке дорівнює сумі своїх дільників,</w:t>
      </w:r>
      <w:r w:rsidR="003D0140">
        <w:rPr>
          <w:rFonts w:ascii="Monotype Corsiva" w:hAnsi="Monotype Corsiva"/>
          <w:i/>
          <w:sz w:val="30"/>
          <w:szCs w:val="30"/>
          <w:lang w:val="uk-UA"/>
        </w:rPr>
        <w:t xml:space="preserve"> не </w:t>
      </w:r>
      <w:r w:rsidR="006D0D6C">
        <w:rPr>
          <w:rFonts w:ascii="Monotype Corsiva" w:hAnsi="Monotype Corsiva"/>
          <w:i/>
          <w:sz w:val="30"/>
          <w:szCs w:val="30"/>
          <w:lang w:val="uk-UA"/>
        </w:rPr>
        <w:t xml:space="preserve">включаючи себе: 6 = 1 + 2 + 3, отже, </w:t>
      </w:r>
      <w:r w:rsidR="003D0140">
        <w:rPr>
          <w:rFonts w:ascii="Monotype Corsiva" w:hAnsi="Monotype Corsiva"/>
          <w:i/>
          <w:sz w:val="30"/>
          <w:szCs w:val="30"/>
          <w:lang w:val="uk-UA"/>
        </w:rPr>
        <w:t xml:space="preserve"> </w:t>
      </w:r>
      <w:r w:rsidR="006D0D6C">
        <w:rPr>
          <w:rFonts w:ascii="Monotype Corsiva" w:hAnsi="Monotype Corsiva"/>
          <w:i/>
          <w:sz w:val="30"/>
          <w:szCs w:val="30"/>
          <w:lang w:val="uk-UA"/>
        </w:rPr>
        <w:t>6 – перше досконале число. Крім 6,</w:t>
      </w:r>
      <w:r w:rsidR="003D0140">
        <w:rPr>
          <w:rFonts w:ascii="Monotype Corsiva" w:hAnsi="Monotype Corsiva"/>
          <w:i/>
          <w:sz w:val="30"/>
          <w:szCs w:val="30"/>
          <w:lang w:val="uk-UA"/>
        </w:rPr>
        <w:t xml:space="preserve"> з піфагорових часів відомі дос</w:t>
      </w:r>
      <w:r w:rsidR="006D0D6C">
        <w:rPr>
          <w:rFonts w:ascii="Monotype Corsiva" w:hAnsi="Monotype Corsiva"/>
          <w:i/>
          <w:sz w:val="30"/>
          <w:szCs w:val="30"/>
          <w:lang w:val="uk-UA"/>
        </w:rPr>
        <w:t>коналі числа 28 та 496. Унікальною ілюстрацією до числа 6 є відома «Сікстинська мад</w:t>
      </w:r>
      <w:r w:rsidR="003D0140">
        <w:rPr>
          <w:rFonts w:ascii="Monotype Corsiva" w:hAnsi="Monotype Corsiva"/>
          <w:i/>
          <w:sz w:val="30"/>
          <w:szCs w:val="30"/>
          <w:lang w:val="uk-UA"/>
        </w:rPr>
        <w:t>онна» Рафаеля. На полотні зобра</w:t>
      </w:r>
      <w:r w:rsidR="006D0D6C">
        <w:rPr>
          <w:rFonts w:ascii="Monotype Corsiva" w:hAnsi="Monotype Corsiva"/>
          <w:i/>
          <w:sz w:val="30"/>
          <w:szCs w:val="30"/>
          <w:lang w:val="uk-UA"/>
        </w:rPr>
        <w:t>жено шість персонажів, папа Сікст має шість пальців на правій руці (до речі, у нього справді було шість пальців)</w:t>
      </w:r>
      <w:r w:rsidR="005F682A">
        <w:rPr>
          <w:rFonts w:ascii="Monotype Corsiva" w:hAnsi="Monotype Corsiva"/>
          <w:i/>
          <w:sz w:val="30"/>
          <w:szCs w:val="30"/>
          <w:lang w:val="uk-UA"/>
        </w:rPr>
        <w:t>.</w:t>
      </w:r>
    </w:p>
    <w:p w:rsidR="00523671" w:rsidRPr="00E13AC1" w:rsidRDefault="00ED2BEB" w:rsidP="004A5213">
      <w:pPr>
        <w:spacing w:line="240" w:lineRule="auto"/>
        <w:jc w:val="center"/>
        <w:rPr>
          <w:rFonts w:ascii="Monotype Corsiva" w:hAnsi="Monotype Corsiva"/>
          <w:b/>
          <w:i/>
          <w:color w:val="669900"/>
          <w:sz w:val="60"/>
          <w:szCs w:val="60"/>
          <w:u w:val="single"/>
          <w:lang w:val="uk-UA"/>
        </w:rPr>
      </w:pPr>
      <w:r w:rsidRPr="00ED2BEB">
        <w:rPr>
          <w:rFonts w:ascii="Monotype Corsiva" w:hAnsi="Monotype Corsiva"/>
          <w:b/>
          <w:i/>
          <w:iCs/>
          <w:noProof/>
          <w:color w:val="669900"/>
          <w:sz w:val="60"/>
          <w:szCs w:val="60"/>
        </w:rPr>
        <w:lastRenderedPageBreak/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68" type="#_x0000_t104" style="position:absolute;left:0;text-align:left;margin-left:418.5pt;margin-top:18pt;width:164.25pt;height:799.5pt;flip:x;z-index:251701248;mso-wrap-distance-left:14.4pt;mso-wrap-distance-right:14.4pt;mso-position-horizontal-relative:page;mso-position-vertical-relative:page;v-text-anchor:bottom" o:allowincell="f" fillcolor="#00b050" strokecolor="#205867 [1608]" strokeweight="4pt">
            <v:fill opacity="29491f" color2="#005125" angle="-45" focus="-50%" type="gradient"/>
            <v:stroke dashstyle="1 1" endcap="round"/>
            <v:shadow color="#d8d8d8 [2732]" offset="3pt,3pt" offset2="2pt,2pt"/>
            <o:extrusion v:ext="view" rotationangle=",-5" viewpoint="-34.72222mm" viewpointorigin="-.5" skewangle="-45" lightposition="-50000" lightposition2="50000"/>
            <v:textbox style="mso-next-textbox:#_x0000_s1068" inset="36pt,36pt,36pt,0">
              <w:txbxContent>
                <w:p w:rsidR="00A10039" w:rsidRPr="00F40EE6" w:rsidRDefault="00A10039" w:rsidP="00A10039">
                  <w:pPr>
                    <w:pBdr>
                      <w:top w:val="single" w:sz="8" w:space="25" w:color="FFFFFF" w:themeColor="background1"/>
                      <w:left w:val="single" w:sz="8" w:space="10" w:color="FFFFFF" w:themeColor="background1"/>
                      <w:bottom w:val="single" w:sz="8" w:space="10" w:color="FFFFFF" w:themeColor="background1"/>
                      <w:right w:val="single" w:sz="8" w:space="10" w:color="FFFFFF" w:themeColor="background1"/>
                    </w:pBdr>
                    <w:shd w:val="clear" w:color="auto" w:fill="C0504D" w:themeFill="accent2"/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iCs/>
                      <w:color w:val="FFFFFF" w:themeColor="background1"/>
                      <w:sz w:val="52"/>
                      <w:szCs w:val="52"/>
                      <w:lang w:val="uk-UA"/>
                    </w:rPr>
                    <w:t xml:space="preserve"> 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Ц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 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І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 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К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  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А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   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В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  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Е</w:t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="005F682A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П</w:t>
                  </w:r>
                </w:p>
                <w:p w:rsidR="005F682A" w:rsidRPr="00F40EE6" w:rsidRDefault="005F682A" w:rsidP="00A10039">
                  <w:pPr>
                    <w:pBdr>
                      <w:top w:val="single" w:sz="8" w:space="25" w:color="FFFFFF" w:themeColor="background1"/>
                      <w:left w:val="single" w:sz="8" w:space="10" w:color="FFFFFF" w:themeColor="background1"/>
                      <w:bottom w:val="single" w:sz="8" w:space="10" w:color="FFFFFF" w:themeColor="background1"/>
                      <w:right w:val="single" w:sz="8" w:space="10" w:color="FFFFFF" w:themeColor="background1"/>
                    </w:pBdr>
                    <w:shd w:val="clear" w:color="auto" w:fill="C0504D" w:themeFill="accent2"/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</w:pP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Р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="00A10039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О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="00A10039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 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Ч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="00A10039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   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И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="00A10039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  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С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</w:r>
                  <w:r w:rsidR="00A10039"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 xml:space="preserve"> 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t>Л</w:t>
                  </w:r>
                  <w:r w:rsidRPr="00F40EE6">
                    <w:rPr>
                      <w:rFonts w:ascii="Monotype Corsiva" w:hAnsi="Monotype Corsiva"/>
                      <w:b/>
                      <w:i/>
                      <w:iCs/>
                      <w:color w:val="00B0F0"/>
                      <w:sz w:val="48"/>
                      <w:szCs w:val="48"/>
                      <w:lang w:val="uk-UA"/>
                    </w:rPr>
                    <w:br/>
                    <w:t>А</w:t>
                  </w:r>
                </w:p>
              </w:txbxContent>
            </v:textbox>
            <w10:wrap type="square" anchorx="page" anchory="page"/>
          </v:shape>
        </w:pict>
      </w:r>
      <w:r w:rsidR="004A5213" w:rsidRPr="00E13AC1">
        <w:rPr>
          <w:rFonts w:ascii="Monotype Corsiva" w:hAnsi="Monotype Corsiva"/>
          <w:b/>
          <w:i/>
          <w:color w:val="669900"/>
          <w:sz w:val="60"/>
          <w:szCs w:val="60"/>
          <w:u w:val="single"/>
          <w:lang w:val="uk-UA"/>
        </w:rPr>
        <w:t>СІМ</w:t>
      </w:r>
    </w:p>
    <w:p w:rsidR="004A5213" w:rsidRDefault="004A5213" w:rsidP="004A5213">
      <w:pPr>
        <w:spacing w:line="240" w:lineRule="auto"/>
        <w:rPr>
          <w:rFonts w:ascii="Monotype Corsiva" w:hAnsi="Monotype Corsiva"/>
          <w:i/>
          <w:sz w:val="32"/>
          <w:szCs w:val="32"/>
          <w:lang w:val="uk-UA"/>
        </w:rPr>
      </w:pPr>
      <w:r>
        <w:rPr>
          <w:rFonts w:ascii="Monotype Corsiva" w:hAnsi="Monotype Corsiva"/>
          <w:i/>
          <w:color w:val="669900"/>
          <w:sz w:val="32"/>
          <w:szCs w:val="32"/>
          <w:lang w:val="uk-UA"/>
        </w:rPr>
        <w:t xml:space="preserve">   </w:t>
      </w:r>
      <w:r>
        <w:rPr>
          <w:rFonts w:ascii="Monotype Corsiva" w:hAnsi="Monotype Corsiva"/>
          <w:i/>
          <w:sz w:val="32"/>
          <w:szCs w:val="32"/>
          <w:lang w:val="uk-UA"/>
        </w:rPr>
        <w:t xml:space="preserve">Містика числа 7 старша за легенди про всі інші числа: ідея Всесвіту мовою шумерів позначалася тим самим знаком, що й 7. </w:t>
      </w:r>
      <w:r w:rsidRPr="003D0140">
        <w:rPr>
          <w:rFonts w:ascii="Monotype Corsiva" w:hAnsi="Monotype Corsiva"/>
          <w:i/>
          <w:sz w:val="32"/>
          <w:szCs w:val="32"/>
          <w:lang w:val="uk-UA"/>
        </w:rPr>
        <w:t>Сім</w:t>
      </w:r>
      <w:r>
        <w:rPr>
          <w:rFonts w:ascii="Monotype Corsiva" w:hAnsi="Monotype Corsiva"/>
          <w:b/>
          <w:i/>
          <w:sz w:val="32"/>
          <w:szCs w:val="32"/>
          <w:lang w:val="uk-UA"/>
        </w:rPr>
        <w:t xml:space="preserve"> </w:t>
      </w:r>
      <w:r>
        <w:rPr>
          <w:rFonts w:ascii="Monotype Corsiva" w:hAnsi="Monotype Corsiva"/>
          <w:i/>
          <w:sz w:val="32"/>
          <w:szCs w:val="32"/>
          <w:lang w:val="uk-UA"/>
        </w:rPr>
        <w:t>є абсолютним числом, оскільки є сумою 3 і 4,</w:t>
      </w:r>
      <w:r w:rsidR="003D0140">
        <w:rPr>
          <w:rFonts w:ascii="Monotype Corsiva" w:hAnsi="Monotype Corsiva"/>
          <w:i/>
          <w:sz w:val="32"/>
          <w:szCs w:val="32"/>
          <w:lang w:val="uk-UA"/>
        </w:rPr>
        <w:t xml:space="preserve"> </w:t>
      </w:r>
      <w:r>
        <w:rPr>
          <w:rFonts w:ascii="Monotype Corsiva" w:hAnsi="Monotype Corsiva"/>
          <w:i/>
          <w:sz w:val="32"/>
          <w:szCs w:val="32"/>
          <w:lang w:val="uk-UA"/>
        </w:rPr>
        <w:t>тобто всього сущого і несущого, відомого і невідомого. В давньому Вавилоні</w:t>
      </w:r>
      <w:r w:rsidR="00A72ABE">
        <w:rPr>
          <w:rFonts w:ascii="Monotype Corsiva" w:hAnsi="Monotype Corsiva"/>
          <w:i/>
          <w:sz w:val="32"/>
          <w:szCs w:val="32"/>
          <w:lang w:val="uk-UA"/>
        </w:rPr>
        <w:t xml:space="preserve"> жерці проводили астрономічні спостереження із         </w:t>
      </w:r>
      <w:r w:rsidR="00A72ABE" w:rsidRPr="00A72ABE">
        <w:rPr>
          <w:rFonts w:ascii="Monotype Corsiva" w:hAnsi="Monotype Corsiva"/>
          <w:i/>
          <w:sz w:val="32"/>
          <w:szCs w:val="32"/>
          <w:lang w:val="uk-UA"/>
        </w:rPr>
        <w:t xml:space="preserve">зикуратів </w:t>
      </w:r>
      <w:r w:rsidR="00A72ABE">
        <w:rPr>
          <w:rFonts w:ascii="Monotype Corsiva" w:hAnsi="Monotype Corsiva"/>
          <w:i/>
          <w:sz w:val="32"/>
          <w:szCs w:val="32"/>
          <w:lang w:val="uk-UA"/>
        </w:rPr>
        <w:t xml:space="preserve">– семи монументальних башт, сім сходинок-терас яких відповідали планетам-богам, правителям Неба і Землі, семи грізним вітрам, семи воротам підземного царства, семи дням тижня. </w:t>
      </w:r>
      <w:r w:rsidR="00A72ABE" w:rsidRPr="003D0140">
        <w:rPr>
          <w:rFonts w:ascii="Monotype Corsiva" w:hAnsi="Monotype Corsiva"/>
          <w:i/>
          <w:sz w:val="32"/>
          <w:szCs w:val="32"/>
          <w:lang w:val="uk-UA"/>
        </w:rPr>
        <w:t>Сім</w:t>
      </w:r>
      <w:r w:rsidR="00A72ABE">
        <w:rPr>
          <w:rFonts w:ascii="Monotype Corsiva" w:hAnsi="Monotype Corsiva"/>
          <w:i/>
          <w:sz w:val="32"/>
          <w:szCs w:val="32"/>
          <w:lang w:val="uk-UA"/>
        </w:rPr>
        <w:t xml:space="preserve"> присутнє всюди, де є таємниця: сім днів творіння, сім кольорів веселки, сім музичних нот, сім днів у тижні, сім чудес світу.</w:t>
      </w:r>
    </w:p>
    <w:p w:rsidR="00A72ABE" w:rsidRDefault="00A72ABE" w:rsidP="004A5213">
      <w:pPr>
        <w:spacing w:line="240" w:lineRule="auto"/>
        <w:rPr>
          <w:rFonts w:ascii="Monotype Corsiva" w:hAnsi="Monotype Corsiva"/>
          <w:i/>
          <w:sz w:val="32"/>
          <w:szCs w:val="32"/>
          <w:lang w:val="uk-UA"/>
        </w:rPr>
      </w:pPr>
      <w:r>
        <w:rPr>
          <w:rFonts w:ascii="Monotype Corsiva" w:hAnsi="Monotype Corsiva"/>
          <w:i/>
          <w:sz w:val="32"/>
          <w:szCs w:val="32"/>
          <w:lang w:val="uk-UA"/>
        </w:rPr>
        <w:t xml:space="preserve">  Семиденний тиждень має точне пояснення свого походження. У багатьох народів був поширений місячний календар, і іноді Місяць називали мірилом. Протягом 28 днів нічне світило проходить чотири фази, які змінювалися кожні сім днів</w:t>
      </w:r>
      <w:r w:rsidR="006709FF">
        <w:rPr>
          <w:rFonts w:ascii="Monotype Corsiva" w:hAnsi="Monotype Corsiva"/>
          <w:i/>
          <w:sz w:val="32"/>
          <w:szCs w:val="32"/>
          <w:lang w:val="uk-UA"/>
        </w:rPr>
        <w:t xml:space="preserve"> (насправді період</w:t>
      </w:r>
      <w:r w:rsidR="00B8231C">
        <w:rPr>
          <w:rFonts w:ascii="Monotype Corsiva" w:hAnsi="Monotype Corsiva"/>
          <w:i/>
          <w:sz w:val="32"/>
          <w:szCs w:val="32"/>
          <w:lang w:val="uk-UA"/>
        </w:rPr>
        <w:t xml:space="preserve"> </w:t>
      </w:r>
      <w:r w:rsidR="006709FF">
        <w:rPr>
          <w:rFonts w:ascii="Verdana" w:hAnsi="Verdana"/>
          <w:i/>
          <w:sz w:val="32"/>
          <w:szCs w:val="32"/>
          <w:lang w:val="uk-UA"/>
        </w:rPr>
        <w:t>≈</w:t>
      </w:r>
      <w:r w:rsidR="00B8231C">
        <w:rPr>
          <w:rFonts w:ascii="Verdana" w:hAnsi="Verdana"/>
          <w:i/>
          <w:sz w:val="32"/>
          <w:szCs w:val="32"/>
          <w:lang w:val="uk-UA"/>
        </w:rPr>
        <w:t xml:space="preserve"> </w:t>
      </w:r>
      <w:r w:rsidR="00B8231C">
        <w:rPr>
          <w:rFonts w:ascii="Monotype Corsiva" w:hAnsi="Monotype Corsiva"/>
          <w:i/>
          <w:sz w:val="32"/>
          <w:szCs w:val="32"/>
          <w:lang w:val="uk-UA"/>
        </w:rPr>
        <w:t xml:space="preserve">27,53 доби). У багатьох народів сьомий день присвячувався богині Місяця і вважався небезпечним для роботи. </w:t>
      </w:r>
    </w:p>
    <w:p w:rsidR="00B8231C" w:rsidRDefault="00B8231C" w:rsidP="004A5213">
      <w:pPr>
        <w:spacing w:line="240" w:lineRule="auto"/>
        <w:rPr>
          <w:rFonts w:ascii="Monotype Corsiva" w:hAnsi="Monotype Corsiva"/>
          <w:i/>
          <w:sz w:val="32"/>
          <w:szCs w:val="32"/>
          <w:lang w:val="uk-UA"/>
        </w:rPr>
      </w:pPr>
      <w:r>
        <w:rPr>
          <w:rFonts w:ascii="Monotype Corsiva" w:hAnsi="Monotype Corsiva"/>
          <w:i/>
          <w:sz w:val="32"/>
          <w:szCs w:val="32"/>
          <w:lang w:val="uk-UA"/>
        </w:rPr>
        <w:t xml:space="preserve">   Внаслідок поширення астрологічних уявлень розповсюджува-вся і відрахунок часу за кількістю планет: Місяць, Меркурій, Марс, Юпітер, Венера, Сонце, Сатурн. Астрологія фактично нав’язала семиденний тиждень, у якому кожна планета мала владу певного дня. Свідченням цього є навіть англійські назви днів тижня: Saturd</w:t>
      </w:r>
      <w:r w:rsidR="008D6DE1">
        <w:rPr>
          <w:rFonts w:ascii="Monotype Corsiva" w:hAnsi="Monotype Corsiva"/>
          <w:i/>
          <w:sz w:val="32"/>
          <w:szCs w:val="32"/>
          <w:lang w:val="en-US"/>
        </w:rPr>
        <w:t>ay</w:t>
      </w:r>
      <w:r w:rsidR="008D6DE1" w:rsidRPr="008D6DE1">
        <w:rPr>
          <w:rFonts w:ascii="Monotype Corsiva" w:hAnsi="Monotype Corsiva"/>
          <w:i/>
          <w:sz w:val="32"/>
          <w:szCs w:val="32"/>
          <w:lang w:val="uk-UA"/>
        </w:rPr>
        <w:t xml:space="preserve"> – субота,</w:t>
      </w:r>
      <w:r w:rsidR="008D6DE1">
        <w:rPr>
          <w:rFonts w:ascii="Monotype Corsiva" w:hAnsi="Monotype Corsiva"/>
          <w:i/>
          <w:sz w:val="32"/>
          <w:szCs w:val="32"/>
          <w:lang w:val="uk-UA"/>
        </w:rPr>
        <w:t xml:space="preserve"> день Сатурна, Sunday – неділя, день Сонця тощо.</w:t>
      </w:r>
    </w:p>
    <w:p w:rsidR="008D6DE1" w:rsidRPr="00E13AC1" w:rsidRDefault="008D6DE1" w:rsidP="008D6DE1">
      <w:pPr>
        <w:spacing w:line="240" w:lineRule="auto"/>
        <w:jc w:val="center"/>
        <w:rPr>
          <w:rFonts w:ascii="Monotype Corsiva" w:hAnsi="Monotype Corsiva"/>
          <w:b/>
          <w:i/>
          <w:color w:val="33CC33"/>
          <w:sz w:val="60"/>
          <w:szCs w:val="60"/>
          <w:u w:val="single"/>
          <w:lang w:val="uk-UA"/>
        </w:rPr>
      </w:pPr>
      <w:r w:rsidRPr="00E13AC1">
        <w:rPr>
          <w:rFonts w:ascii="Monotype Corsiva" w:hAnsi="Monotype Corsiva"/>
          <w:b/>
          <w:i/>
          <w:color w:val="33CC33"/>
          <w:sz w:val="60"/>
          <w:szCs w:val="60"/>
          <w:u w:val="single"/>
          <w:lang w:val="uk-UA"/>
        </w:rPr>
        <w:t>ВІСІМ</w:t>
      </w:r>
    </w:p>
    <w:p w:rsidR="00D4053C" w:rsidRPr="00D4053C" w:rsidRDefault="008D6DE1" w:rsidP="005B02E1">
      <w:pPr>
        <w:spacing w:line="240" w:lineRule="auto"/>
        <w:rPr>
          <w:rFonts w:ascii="Monotype Corsiva" w:hAnsi="Monotype Corsiva"/>
          <w:i/>
          <w:sz w:val="32"/>
          <w:szCs w:val="32"/>
          <w:lang w:val="uk-UA"/>
        </w:rPr>
      </w:pPr>
      <w:r w:rsidRPr="008D6DE1">
        <w:rPr>
          <w:rFonts w:ascii="Monotype Corsiva" w:hAnsi="Monotype Corsiva"/>
          <w:b/>
          <w:i/>
          <w:sz w:val="32"/>
          <w:szCs w:val="32"/>
          <w:lang w:val="uk-UA"/>
        </w:rPr>
        <w:t xml:space="preserve">   </w:t>
      </w:r>
      <w:r w:rsidRPr="003D0140">
        <w:rPr>
          <w:rFonts w:ascii="Monotype Corsiva" w:hAnsi="Monotype Corsiva"/>
          <w:i/>
          <w:sz w:val="32"/>
          <w:szCs w:val="32"/>
          <w:lang w:val="uk-UA"/>
        </w:rPr>
        <w:t xml:space="preserve">Вісім </w:t>
      </w:r>
      <w:r>
        <w:rPr>
          <w:rFonts w:ascii="Monotype Corsiva" w:hAnsi="Monotype Corsiva"/>
          <w:i/>
          <w:sz w:val="32"/>
          <w:szCs w:val="32"/>
          <w:lang w:val="uk-UA"/>
        </w:rPr>
        <w:t>– це перше кубічне число ряду; піфагорійці вважали його числом смерті, оскільки спостерігали наступне:</w:t>
      </w:r>
      <w:r w:rsidR="00E13AC1">
        <w:rPr>
          <w:rFonts w:ascii="Monotype Corsiva" w:hAnsi="Monotype Corsiva"/>
          <w:i/>
          <w:sz w:val="32"/>
          <w:szCs w:val="32"/>
          <w:lang w:val="uk-UA"/>
        </w:rPr>
        <w:t xml:space="preserve">                     </w:t>
      </w:r>
      <w:r>
        <w:rPr>
          <w:rFonts w:ascii="Monotype Corsiva" w:hAnsi="Monotype Corsiva"/>
          <w:i/>
          <w:sz w:val="32"/>
          <w:szCs w:val="32"/>
          <w:lang w:val="uk-UA"/>
        </w:rPr>
        <w:t xml:space="preserve">8 × 1 = 8,                                                                                                8 × 2 = 16,          1 + 6 = 7,                                                                             8 × 3 = 24,          2 + 4 = 6,                                                                            8 × 4 = 32,          3 + 2 = 5,   </w:t>
      </w:r>
      <w:r w:rsidR="00E13AC1">
        <w:rPr>
          <w:rFonts w:ascii="Monotype Corsiva" w:hAnsi="Monotype Corsiva"/>
          <w:i/>
          <w:sz w:val="32"/>
          <w:szCs w:val="32"/>
          <w:lang w:val="uk-UA"/>
        </w:rPr>
        <w:t xml:space="preserve">                                                                          </w:t>
      </w:r>
      <w:r>
        <w:rPr>
          <w:rFonts w:ascii="Monotype Corsiva" w:hAnsi="Monotype Corsiva"/>
          <w:i/>
          <w:sz w:val="32"/>
          <w:szCs w:val="32"/>
          <w:lang w:val="uk-UA"/>
        </w:rPr>
        <w:t>8 × 5 = 40,          4 + 0 = 4</w:t>
      </w:r>
      <w:r w:rsidR="00E13AC1">
        <w:rPr>
          <w:rFonts w:ascii="Monotype Corsiva" w:hAnsi="Monotype Corsiva"/>
          <w:i/>
          <w:sz w:val="32"/>
          <w:szCs w:val="32"/>
          <w:lang w:val="uk-UA"/>
        </w:rPr>
        <w:t>,                                                                     8 × 6 = 48,          4 + 8 = 12,          1 + 2 = 3,                                    тобто сума цифр добутку зменшується!</w:t>
      </w:r>
    </w:p>
    <w:p w:rsidR="00D4053C" w:rsidRPr="00712BC7" w:rsidRDefault="00ED2BEB" w:rsidP="00D4053C">
      <w:pPr>
        <w:spacing w:line="240" w:lineRule="auto"/>
        <w:jc w:val="center"/>
        <w:rPr>
          <w:rFonts w:ascii="Monotype Corsiva" w:hAnsi="Monotype Corsiva"/>
          <w:b/>
          <w:i/>
          <w:color w:val="339966"/>
          <w:sz w:val="56"/>
          <w:szCs w:val="56"/>
          <w:u w:val="single"/>
          <w:lang w:val="uk-UA"/>
        </w:rPr>
      </w:pPr>
      <w:r w:rsidRPr="00ED2BEB">
        <w:rPr>
          <w:rFonts w:ascii="Monotype Corsiva" w:hAnsi="Monotype Corsiva"/>
          <w:noProof/>
          <w:color w:val="339966"/>
          <w:sz w:val="56"/>
          <w:szCs w:val="56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71" type="#_x0000_t183" style="position:absolute;left:0;text-align:left;margin-left:472.5pt;margin-top:1.5pt;width:184.9pt;height:842.8pt;flip:y;z-index:251702272;mso-wrap-distance-left:36pt;mso-wrap-distance-top:7.2pt;mso-wrap-distance-right:7.2pt;mso-wrap-distance-bottom:7.2pt;mso-position-horizontal-relative:page;mso-position-vertical-relative:page" o:allowincell="f" fillcolor="#4bacc6 [3208]" strokecolor="#31849b [2408]" strokeweight="1pt">
            <v:fill color2="fill lighten(165)" rotate="t" method="linear sigma" focus="50%" type="gradient"/>
            <v:imagedata embosscolor="shadow add(51)"/>
            <v:shadow on="t" color="#31849b [2408]" opacity=".5" offset="13pt,21pt" offset2="14pt,30pt"/>
            <o:extrusion v:ext="view" color="#8bb1e2 [1343]" viewpoint="-34.72222mm,34.72222mm" viewpointorigin="-.5,.5" skewangle="45" lightposition="-50000" lightposition2="50000"/>
            <v:textbox style="layout-flow:vertical;mso-next-textbox:#_x0000_s1071" inset="0,1in,1in,1in">
              <w:txbxContent>
                <w:p w:rsidR="00E13AC1" w:rsidRDefault="00ED2BEB" w:rsidP="00E13AC1">
                  <w:pPr>
                    <w:pBdr>
                      <w:top w:val="single" w:sz="4" w:space="0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rPr>
                      <w:i/>
                      <w:iCs/>
                      <w:color w:val="4BACC6" w:themeColor="accent5"/>
                      <w:sz w:val="24"/>
                      <w:szCs w:val="24"/>
                      <w:lang w:val="en-US"/>
                    </w:rPr>
                  </w:pPr>
                  <w:r w:rsidRPr="00ED2BEB">
                    <w:rPr>
                      <w:i/>
                      <w:iCs/>
                      <w:color w:val="17365D" w:themeColor="text2" w:themeShade="BF"/>
                      <w:sz w:val="24"/>
                      <w:szCs w:val="24"/>
                      <w:lang w:val="en-US"/>
                    </w:rPr>
                    <w:pict>
                      <v:shapetype id="_x0000_t165" coordsize="21600,21600" o:spt="165" adj="10125" path="m,c7200@0,14400@0,21600,m,21600r21600,e">
                        <v:formulas>
                          <v:f eqn="prod #0 4 3"/>
                          <v:f eqn="val #0"/>
                          <v:f eqn="prod #0 2 3"/>
                          <v:f eqn="sum 21600 0 @2"/>
                        </v:formulas>
                        <v:path textpathok="t" o:connecttype="custom" o:connectlocs="10800,@1;0,10800;10800,21600;21600,10800" o:connectangles="270,180,90,0"/>
                        <v:textpath on="t" fitshape="t" xscale="t"/>
                        <v:handles>
                          <v:h position="center,#0" yrange="0,20250"/>
                        </v:handles>
                        <o:lock v:ext="edit" text="t" shapetype="t"/>
                      </v:shapetype>
                      <v:shape id="_x0000_i1026" type="#_x0000_t165" style="width:259.5pt;height:36pt;rotation:90;mso-position-horizontal:absolute" adj=",10800" fillcolor="lime" stroked="f">
                        <v:fill color2="#0cf" rotate="t" focus="100%" type="gradient"/>
                        <v:stroke endcap="round"/>
                        <v:shadow on="t" color="navy" opacity="52429f" offset="-5pt,6pt"/>
                        <v:textpath style="font-family:&quot;Arial Black&quot;;v-rotate-letters:t;v-text-kern:t" trim="t" fitpath="t" xscale="f" string="Цікаве про числа"/>
                      </v:shape>
                    </w:pict>
                  </w:r>
                </w:p>
                <w:p w:rsidR="00E13AC1" w:rsidRPr="001B04FB" w:rsidRDefault="00E13AC1" w:rsidP="00E13AC1">
                  <w:pPr>
                    <w:pBdr>
                      <w:top w:val="single" w:sz="4" w:space="0" w:color="31849B" w:themeColor="accent5" w:themeShade="BF"/>
                      <w:left w:val="single" w:sz="4" w:space="15" w:color="31849B" w:themeColor="accent5" w:themeShade="BF"/>
                      <w:bottom w:val="single" w:sz="4" w:space="15" w:color="31849B" w:themeColor="accent5" w:themeShade="BF"/>
                      <w:right w:val="single" w:sz="4" w:space="15" w:color="31849B" w:themeColor="accent5" w:themeShade="BF"/>
                    </w:pBdr>
                    <w:shd w:val="clear" w:color="auto" w:fill="FFFFFF" w:themeFill="background1"/>
                    <w:jc w:val="both"/>
                    <w:rPr>
                      <w:i/>
                      <w:iCs/>
                      <w:color w:val="4BACC6" w:themeColor="accent5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4053C" w:rsidRPr="00712BC7">
        <w:rPr>
          <w:rFonts w:ascii="Monotype Corsiva" w:hAnsi="Monotype Corsiva"/>
          <w:b/>
          <w:i/>
          <w:color w:val="339966"/>
          <w:sz w:val="56"/>
          <w:szCs w:val="56"/>
          <w:u w:val="single"/>
          <w:lang w:val="uk-UA"/>
        </w:rPr>
        <w:t>Дев</w:t>
      </w:r>
      <w:r w:rsidR="00D4053C" w:rsidRPr="00CA2667">
        <w:rPr>
          <w:rFonts w:ascii="Monotype Corsiva" w:hAnsi="Monotype Corsiva"/>
          <w:b/>
          <w:i/>
          <w:color w:val="339966"/>
          <w:sz w:val="56"/>
          <w:szCs w:val="56"/>
          <w:u w:val="single"/>
        </w:rPr>
        <w:t>’</w:t>
      </w:r>
      <w:r w:rsidR="00D4053C" w:rsidRPr="00712BC7">
        <w:rPr>
          <w:rFonts w:ascii="Monotype Corsiva" w:hAnsi="Monotype Corsiva"/>
          <w:b/>
          <w:i/>
          <w:color w:val="339966"/>
          <w:sz w:val="56"/>
          <w:szCs w:val="56"/>
          <w:u w:val="single"/>
          <w:lang w:val="uk-UA"/>
        </w:rPr>
        <w:t>ять</w:t>
      </w:r>
    </w:p>
    <w:p w:rsidR="00D4053C" w:rsidRPr="00B72E22" w:rsidRDefault="003D0140" w:rsidP="00D4053C">
      <w:pPr>
        <w:spacing w:line="240" w:lineRule="auto"/>
        <w:rPr>
          <w:rFonts w:ascii="Monotype Corsiva" w:hAnsi="Monotype Corsiva"/>
          <w:i/>
          <w:sz w:val="30"/>
          <w:szCs w:val="30"/>
          <w:lang w:val="uk-UA"/>
        </w:rPr>
      </w:pPr>
      <w:r>
        <w:rPr>
          <w:rFonts w:ascii="Monotype Corsiva" w:hAnsi="Monotype Corsiva"/>
          <w:b/>
          <w:i/>
          <w:color w:val="339966"/>
          <w:sz w:val="30"/>
          <w:szCs w:val="30"/>
          <w:u w:val="single"/>
          <w:lang w:val="uk-UA"/>
        </w:rPr>
        <w:t xml:space="preserve">   </w:t>
      </w:r>
      <w:r w:rsidR="00D4053C" w:rsidRPr="00B72E22">
        <w:rPr>
          <w:rFonts w:ascii="Monotype Corsiva" w:hAnsi="Monotype Corsiva"/>
          <w:i/>
          <w:sz w:val="30"/>
          <w:szCs w:val="30"/>
          <w:lang w:val="uk-UA"/>
        </w:rPr>
        <w:t>Дев</w:t>
      </w:r>
      <w:r w:rsidR="00D4053C" w:rsidRPr="00B72E22">
        <w:rPr>
          <w:rFonts w:ascii="Monotype Corsiva" w:hAnsi="Monotype Corsiva"/>
          <w:i/>
          <w:sz w:val="30"/>
          <w:szCs w:val="30"/>
        </w:rPr>
        <w:t>’</w:t>
      </w:r>
      <w:r w:rsidR="00D4053C" w:rsidRPr="00B72E22">
        <w:rPr>
          <w:rFonts w:ascii="Monotype Corsiva" w:hAnsi="Monotype Corsiva"/>
          <w:i/>
          <w:sz w:val="30"/>
          <w:szCs w:val="30"/>
          <w:lang w:val="uk-UA"/>
        </w:rPr>
        <w:t>ять вважали числом мудрості, числом долі, символом знань та «священним» числом. Члени піфагорійської школи помітили, що сума цифр добутків на дев</w:t>
      </w:r>
      <w:r w:rsidR="00D4053C" w:rsidRPr="00B72E22">
        <w:rPr>
          <w:rFonts w:ascii="Monotype Corsiva" w:hAnsi="Monotype Corsiva"/>
          <w:i/>
          <w:sz w:val="30"/>
          <w:szCs w:val="30"/>
        </w:rPr>
        <w:t>’</w:t>
      </w:r>
      <w:r w:rsidR="00D4053C" w:rsidRPr="00B72E22">
        <w:rPr>
          <w:rFonts w:ascii="Monotype Corsiva" w:hAnsi="Monotype Corsiva"/>
          <w:i/>
          <w:sz w:val="30"/>
          <w:szCs w:val="30"/>
          <w:lang w:val="uk-UA"/>
        </w:rPr>
        <w:t>ять</w:t>
      </w:r>
      <w:r w:rsidR="00050633" w:rsidRPr="00B72E22">
        <w:rPr>
          <w:rFonts w:ascii="Monotype Corsiva" w:hAnsi="Monotype Corsiva"/>
          <w:i/>
          <w:sz w:val="30"/>
          <w:szCs w:val="30"/>
          <w:lang w:val="uk-UA"/>
        </w:rPr>
        <w:t xml:space="preserve"> є кратною дев</w:t>
      </w:r>
      <w:r w:rsidR="00050633" w:rsidRPr="00B72E22">
        <w:rPr>
          <w:rFonts w:ascii="Monotype Corsiva" w:hAnsi="Monotype Corsiva"/>
          <w:i/>
          <w:sz w:val="30"/>
          <w:szCs w:val="30"/>
        </w:rPr>
        <w:t>’</w:t>
      </w:r>
      <w:r w:rsidR="00050633" w:rsidRPr="00B72E22">
        <w:rPr>
          <w:rFonts w:ascii="Monotype Corsiva" w:hAnsi="Monotype Corsiva"/>
          <w:i/>
          <w:sz w:val="30"/>
          <w:szCs w:val="30"/>
          <w:lang w:val="uk-UA"/>
        </w:rPr>
        <w:t>яти. Тому вони шанували 9 як символ мужності, постійності та старості. Число 9 зустрічається у міфології: дев’ять муз, дев’ять голів Лернейської гідри тощо.</w:t>
      </w:r>
    </w:p>
    <w:p w:rsidR="00050633" w:rsidRPr="00712BC7" w:rsidRDefault="00050633" w:rsidP="00050633">
      <w:pPr>
        <w:spacing w:line="240" w:lineRule="auto"/>
        <w:jc w:val="center"/>
        <w:rPr>
          <w:rFonts w:ascii="Monotype Corsiva" w:hAnsi="Monotype Corsiva"/>
          <w:b/>
          <w:color w:val="339933"/>
          <w:sz w:val="56"/>
          <w:szCs w:val="56"/>
          <w:u w:val="single"/>
          <w:lang w:val="uk-UA"/>
        </w:rPr>
      </w:pPr>
      <w:r w:rsidRPr="00712BC7">
        <w:rPr>
          <w:rFonts w:ascii="Monotype Corsiva" w:hAnsi="Monotype Corsiva"/>
          <w:b/>
          <w:color w:val="339933"/>
          <w:sz w:val="56"/>
          <w:szCs w:val="56"/>
          <w:u w:val="single"/>
          <w:lang w:val="uk-UA"/>
        </w:rPr>
        <w:t>Десять</w:t>
      </w:r>
    </w:p>
    <w:p w:rsidR="00050633" w:rsidRPr="00B72E22" w:rsidRDefault="00ED2BEB" w:rsidP="00050633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 w:rsidRPr="00ED2BEB">
        <w:rPr>
          <w:rFonts w:ascii="Monotype Corsiva" w:hAnsi="Monotype Corsiva"/>
          <w:noProof/>
          <w:sz w:val="32"/>
          <w:szCs w:val="32"/>
        </w:rPr>
        <w:pict>
          <v:shape id="_x0000_s1098" type="#_x0000_t32" style="position:absolute;margin-left:487.2pt;margin-top:57.7pt;width:0;height:279pt;z-index:251706368" o:connectortype="straight" strokecolor="#548dd4 [1951]"/>
        </w:pict>
      </w:r>
      <w:r w:rsidR="00050633">
        <w:rPr>
          <w:rFonts w:ascii="Monotype Corsiva" w:hAnsi="Monotype Corsiva"/>
          <w:sz w:val="32"/>
          <w:szCs w:val="32"/>
          <w:lang w:val="uk-UA"/>
        </w:rPr>
        <w:t xml:space="preserve">   </w:t>
      </w:r>
      <w:r w:rsidR="00050633" w:rsidRPr="00B72E22">
        <w:rPr>
          <w:rFonts w:ascii="Monotype Corsiva" w:hAnsi="Monotype Corsiva"/>
          <w:sz w:val="30"/>
          <w:szCs w:val="30"/>
          <w:lang w:val="uk-UA"/>
        </w:rPr>
        <w:t>Десять – це число гармонії і краси, принаймні так вважали у Давній Греції. Обгрунтовується це просто: 10 є сумою перших чотирьох натуральних чисел: 10 = 1 + 2 + 3 + 4; до того ж це трикутне число. З числами 4 і 10 повя</w:t>
      </w:r>
      <w:r w:rsidR="00050633" w:rsidRPr="00B72E22">
        <w:rPr>
          <w:rFonts w:ascii="Monotype Corsiva" w:hAnsi="Monotype Corsiva"/>
          <w:sz w:val="30"/>
          <w:szCs w:val="30"/>
        </w:rPr>
        <w:t>’</w:t>
      </w:r>
      <w:r w:rsidR="00050633" w:rsidRPr="00B72E22">
        <w:rPr>
          <w:rFonts w:ascii="Monotype Corsiva" w:hAnsi="Monotype Corsiva"/>
          <w:sz w:val="30"/>
          <w:szCs w:val="30"/>
          <w:lang w:val="uk-UA"/>
        </w:rPr>
        <w:t>зана така легенда. Якось Піфагор попросив когось полічити. Той почав: «один, два, три, чотири…», тут Піфагор його зупинив, промовивши: «Бачиш</w:t>
      </w:r>
      <w:r w:rsidR="00446A3D" w:rsidRPr="00B72E22">
        <w:rPr>
          <w:rFonts w:ascii="Monotype Corsiva" w:hAnsi="Monotype Corsiva"/>
          <w:sz w:val="30"/>
          <w:szCs w:val="30"/>
          <w:lang w:val="uk-UA"/>
        </w:rPr>
        <w:t>, те, що ти назвав четвіркою, є ніщо інше як десять, довершений трикутник і клятва наша!». Отож, піфагорійці клялися: «…</w:t>
      </w:r>
      <w:r w:rsidR="005E118A">
        <w:rPr>
          <w:rFonts w:ascii="Monotype Corsiva" w:hAnsi="Monotype Corsiva"/>
          <w:sz w:val="30"/>
          <w:szCs w:val="30"/>
          <w:lang w:val="uk-UA"/>
        </w:rPr>
        <w:t>тим, хто вклав у наші душі тетра</w:t>
      </w:r>
      <w:r w:rsidR="00446A3D" w:rsidRPr="00B72E22">
        <w:rPr>
          <w:rFonts w:ascii="Monotype Corsiva" w:hAnsi="Monotype Corsiva"/>
          <w:sz w:val="30"/>
          <w:szCs w:val="30"/>
          <w:lang w:val="uk-UA"/>
        </w:rPr>
        <w:t>ду – джерело та корінь вічної влади».</w:t>
      </w:r>
    </w:p>
    <w:p w:rsidR="00446A3D" w:rsidRPr="00712BC7" w:rsidRDefault="00446A3D" w:rsidP="00446A3D">
      <w:pPr>
        <w:spacing w:line="240" w:lineRule="auto"/>
        <w:jc w:val="center"/>
        <w:rPr>
          <w:rFonts w:ascii="Monotype Corsiva" w:hAnsi="Monotype Corsiva"/>
          <w:b/>
          <w:color w:val="008080"/>
          <w:sz w:val="56"/>
          <w:szCs w:val="56"/>
          <w:u w:val="single"/>
          <w:lang w:val="uk-UA"/>
        </w:rPr>
      </w:pPr>
      <w:r w:rsidRPr="00712BC7">
        <w:rPr>
          <w:rFonts w:ascii="Monotype Corsiva" w:hAnsi="Monotype Corsiva"/>
          <w:b/>
          <w:color w:val="008080"/>
          <w:sz w:val="56"/>
          <w:szCs w:val="56"/>
          <w:u w:val="single"/>
          <w:lang w:val="uk-UA"/>
        </w:rPr>
        <w:t>Дванадцять і тринадцять</w:t>
      </w:r>
    </w:p>
    <w:p w:rsidR="00B72E22" w:rsidRDefault="00446A3D" w:rsidP="00446A3D">
      <w:pPr>
        <w:spacing w:line="240" w:lineRule="auto"/>
        <w:rPr>
          <w:rFonts w:ascii="Monotype Corsiva" w:hAnsi="Monotype Corsiva"/>
          <w:sz w:val="30"/>
          <w:szCs w:val="30"/>
          <w:lang w:val="uk-UA"/>
        </w:rPr>
      </w:pPr>
      <w:r>
        <w:rPr>
          <w:rFonts w:ascii="Monotype Corsiva" w:hAnsi="Monotype Corsiva"/>
          <w:sz w:val="32"/>
          <w:szCs w:val="32"/>
          <w:lang w:val="uk-UA"/>
        </w:rPr>
        <w:t xml:space="preserve">   </w:t>
      </w:r>
      <w:r w:rsidRPr="00B72E22">
        <w:rPr>
          <w:rFonts w:ascii="Monotype Corsiva" w:hAnsi="Monotype Corsiva"/>
          <w:sz w:val="30"/>
          <w:szCs w:val="30"/>
          <w:lang w:val="uk-UA"/>
        </w:rPr>
        <w:t>12 – це дюжина. А 13 – «чортова дюжина». В далеку давнину існував календар, складений за фазами Місяця. Він був незручний тим, що 12 місяців вкладалися в рік із лишком в 11 днів. Через 3 роки залишок становив більше місяця і доводилося добавляти 13-й місяць. Це вносило плутанину в об</w:t>
      </w:r>
      <w:r w:rsidR="00B72E22">
        <w:rPr>
          <w:rFonts w:ascii="Monotype Corsiva" w:hAnsi="Monotype Corsiva"/>
          <w:sz w:val="30"/>
          <w:szCs w:val="30"/>
          <w:lang w:val="uk-UA"/>
        </w:rPr>
        <w:t>лік часу, крім того, тринадцято</w:t>
      </w:r>
      <w:r w:rsidRPr="00B72E22">
        <w:rPr>
          <w:rFonts w:ascii="Monotype Corsiva" w:hAnsi="Monotype Corsiva"/>
          <w:sz w:val="30"/>
          <w:szCs w:val="30"/>
          <w:lang w:val="uk-UA"/>
        </w:rPr>
        <w:t>го місяця люди боялися через додатковий податок. Є ще одне пояснення</w:t>
      </w:r>
      <w:r w:rsidR="00B72E22" w:rsidRPr="00B72E22">
        <w:rPr>
          <w:rFonts w:ascii="Monotype Corsiva" w:hAnsi="Monotype Corsiva"/>
          <w:sz w:val="30"/>
          <w:szCs w:val="30"/>
          <w:lang w:val="uk-UA"/>
        </w:rPr>
        <w:t xml:space="preserve"> непопулярності числа 13: якщо 12 має багато дільників, то тринадцять </w:t>
      </w:r>
      <w:r w:rsidR="00712BC7">
        <w:rPr>
          <w:rFonts w:ascii="Monotype Corsiva" w:hAnsi="Monotype Corsiva"/>
          <w:sz w:val="30"/>
          <w:szCs w:val="30"/>
          <w:lang w:val="uk-UA"/>
        </w:rPr>
        <w:t>ділиться тільки на 1 і на саме с</w:t>
      </w:r>
      <w:r w:rsidR="00B72E22" w:rsidRPr="00B72E22">
        <w:rPr>
          <w:rFonts w:ascii="Monotype Corsiva" w:hAnsi="Monotype Corsiva"/>
          <w:sz w:val="30"/>
          <w:szCs w:val="30"/>
          <w:lang w:val="uk-UA"/>
        </w:rPr>
        <w:t>ебе.</w:t>
      </w:r>
      <w:r w:rsidR="00712BC7">
        <w:rPr>
          <w:rFonts w:ascii="Monotype Corsiva" w:hAnsi="Monotype Corsiva"/>
          <w:sz w:val="30"/>
          <w:szCs w:val="30"/>
          <w:lang w:val="uk-UA"/>
        </w:rPr>
        <w:t xml:space="preserve"> </w:t>
      </w:r>
      <w:r w:rsidR="00B72E22" w:rsidRPr="00B72E22">
        <w:rPr>
          <w:rFonts w:ascii="Monotype Corsiva" w:hAnsi="Monotype Corsiva"/>
          <w:sz w:val="30"/>
          <w:szCs w:val="30"/>
          <w:lang w:val="uk-UA"/>
        </w:rPr>
        <w:t>Люди вважали, що після такого «щасливого» числа, як 12, яке було символом повноти, досконалості, повинне бути число з протилежними якостями, і стали його уникати. У християнській релігії страх перед числом 13 повя’зувався з таким фактом: за Євангелієм, у Ісуса було 12 учнів (апостолів), після таємної вечері, на якій були присутні тринадцять людей, один із учнів, Іуда Іскаріот, продав Ісуса за 30 срібняків</w:t>
      </w:r>
      <w:r w:rsidR="005E118A">
        <w:rPr>
          <w:rFonts w:ascii="Monotype Corsiva" w:hAnsi="Monotype Corsiva"/>
          <w:sz w:val="30"/>
          <w:szCs w:val="30"/>
          <w:lang w:val="uk-UA"/>
        </w:rPr>
        <w:t>.</w:t>
      </w:r>
    </w:p>
    <w:p w:rsidR="00523671" w:rsidRDefault="00B72E22" w:rsidP="00CA2667">
      <w:pPr>
        <w:spacing w:line="240" w:lineRule="auto"/>
        <w:rPr>
          <w:rFonts w:ascii="Monotype Corsiva" w:hAnsi="Monotype Corsiva"/>
          <w:sz w:val="30"/>
          <w:szCs w:val="30"/>
          <w:lang w:val="en-US"/>
        </w:rPr>
      </w:pPr>
      <w:r>
        <w:rPr>
          <w:rFonts w:ascii="Monotype Corsiva" w:hAnsi="Monotype Corsiva"/>
          <w:sz w:val="30"/>
          <w:szCs w:val="30"/>
          <w:lang w:val="uk-UA"/>
        </w:rPr>
        <w:t xml:space="preserve">   На одній з єгипетських пірамід знайшли запис числа 2520. Це наймен-ше число</w:t>
      </w:r>
      <w:r w:rsidR="00712BC7">
        <w:rPr>
          <w:rFonts w:ascii="Monotype Corsiva" w:hAnsi="Monotype Corsiva"/>
          <w:sz w:val="30"/>
          <w:szCs w:val="30"/>
          <w:lang w:val="uk-UA"/>
        </w:rPr>
        <w:t>, яке ділиться на всі числа від 1 до 10. Враховуючи час, коли цей запис було зроблено, можна з упевненістю сказати, що людська допитливість та уява вже здавна відшукували надзвичайне у магії чисел. Завісу таємниць магії чисел ми лише трохи відхили вбік.</w:t>
      </w:r>
    </w:p>
    <w:p w:rsidR="00523671" w:rsidRPr="00CD1F8C" w:rsidRDefault="00523671" w:rsidP="005B02E1">
      <w:pPr>
        <w:spacing w:line="240" w:lineRule="auto"/>
        <w:rPr>
          <w:rFonts w:ascii="Monotype Corsiva" w:hAnsi="Monotype Corsiva"/>
          <w:sz w:val="32"/>
          <w:szCs w:val="32"/>
          <w:lang w:val="uk-UA"/>
        </w:rPr>
      </w:pPr>
    </w:p>
    <w:sectPr w:rsidR="00523671" w:rsidRPr="00CD1F8C" w:rsidSect="00CA26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26" w:right="2975" w:bottom="851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C2" w:rsidRDefault="002D02C2" w:rsidP="00736D96">
      <w:pPr>
        <w:spacing w:after="0" w:line="240" w:lineRule="auto"/>
      </w:pPr>
      <w:r>
        <w:separator/>
      </w:r>
    </w:p>
  </w:endnote>
  <w:endnote w:type="continuationSeparator" w:id="1">
    <w:p w:rsidR="002D02C2" w:rsidRDefault="002D02C2" w:rsidP="0073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55" w:rsidRDefault="00E86A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55" w:rsidRDefault="00E86A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55" w:rsidRDefault="00E86A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C2" w:rsidRDefault="002D02C2" w:rsidP="00736D96">
      <w:pPr>
        <w:spacing w:after="0" w:line="240" w:lineRule="auto"/>
      </w:pPr>
      <w:r>
        <w:separator/>
      </w:r>
    </w:p>
  </w:footnote>
  <w:footnote w:type="continuationSeparator" w:id="1">
    <w:p w:rsidR="002D02C2" w:rsidRDefault="002D02C2" w:rsidP="0073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96" w:rsidRDefault="00ED2BE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1282" o:spid="_x0000_s5126" type="#_x0000_t136" style="position:absolute;margin-left:0;margin-top:0;width:1304.25pt;height:97.5pt;rotation:315;z-index:-251654144;mso-position-horizontal:center;mso-position-horizontal-relative:margin;mso-position-vertical:center;mso-position-vertical-relative:margin" o:allowincell="f" fillcolor="#e5b8b7 [1301]" stroked="f">
          <v:fill opacity=".5"/>
          <v:textpath style="font-family:&quot;Monotype Corsiva&quot;;font-size:80pt" string="               1  2  3  4  5  6  7  8  9  10  11           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96" w:rsidRDefault="00ED2BE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1283" o:spid="_x0000_s5127" type="#_x0000_t136" style="position:absolute;margin-left:0;margin-top:0;width:1304.25pt;height:97.5pt;rotation:315;z-index:-251652096;mso-position-horizontal:center;mso-position-horizontal-relative:margin;mso-position-vertical:center;mso-position-vertical-relative:margin" o:allowincell="f" fillcolor="#e5b8b7 [1301]" stroked="f">
          <v:fill opacity=".5"/>
          <v:textpath style="font-family:&quot;Monotype Corsiva&quot;;font-size:80pt" string="               1  2  3  4  5  6  7  8  9  10  11           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96" w:rsidRDefault="00ED2BE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41281" o:spid="_x0000_s5125" type="#_x0000_t136" style="position:absolute;margin-left:0;margin-top:0;width:1304.25pt;height:97.5pt;rotation:315;z-index:-251656192;mso-position-horizontal:center;mso-position-horizontal-relative:margin;mso-position-vertical:center;mso-position-vertical-relative:margin" o:allowincell="f" fillcolor="#e5b8b7 [1301]" stroked="f">
          <v:fill opacity=".5"/>
          <v:textpath style="font-family:&quot;Monotype Corsiva&quot;;font-size:80pt" string="               1  2  3  4  5  6  7  8  9  10  11           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6626">
      <o:colormru v:ext="edit" colors="#3cf,#6fc,#6cf"/>
      <o:colormenu v:ext="edit" fillcolor="#7030a0" strokecolor="none [1951]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00A8"/>
    <w:rsid w:val="00017256"/>
    <w:rsid w:val="00050633"/>
    <w:rsid w:val="000771F7"/>
    <w:rsid w:val="0010334E"/>
    <w:rsid w:val="001138D1"/>
    <w:rsid w:val="00130749"/>
    <w:rsid w:val="00131295"/>
    <w:rsid w:val="00143C12"/>
    <w:rsid w:val="001752F5"/>
    <w:rsid w:val="00190CB5"/>
    <w:rsid w:val="001B04FB"/>
    <w:rsid w:val="001B7346"/>
    <w:rsid w:val="001D2491"/>
    <w:rsid w:val="00270238"/>
    <w:rsid w:val="00296880"/>
    <w:rsid w:val="002D02C2"/>
    <w:rsid w:val="00354D88"/>
    <w:rsid w:val="00360EB1"/>
    <w:rsid w:val="0037740D"/>
    <w:rsid w:val="003C18C7"/>
    <w:rsid w:val="003D0140"/>
    <w:rsid w:val="003D39FA"/>
    <w:rsid w:val="00446A3D"/>
    <w:rsid w:val="00452F9B"/>
    <w:rsid w:val="00471655"/>
    <w:rsid w:val="004A5213"/>
    <w:rsid w:val="004B16BF"/>
    <w:rsid w:val="004B4239"/>
    <w:rsid w:val="004D45CE"/>
    <w:rsid w:val="00523671"/>
    <w:rsid w:val="00585572"/>
    <w:rsid w:val="005B02E1"/>
    <w:rsid w:val="005E118A"/>
    <w:rsid w:val="005F1EAE"/>
    <w:rsid w:val="005F682A"/>
    <w:rsid w:val="006069BB"/>
    <w:rsid w:val="006709FF"/>
    <w:rsid w:val="00681F83"/>
    <w:rsid w:val="00691FBC"/>
    <w:rsid w:val="006C38EA"/>
    <w:rsid w:val="006D0D6C"/>
    <w:rsid w:val="006D51AC"/>
    <w:rsid w:val="006F61C1"/>
    <w:rsid w:val="00712BC7"/>
    <w:rsid w:val="00736D96"/>
    <w:rsid w:val="00792B24"/>
    <w:rsid w:val="007D2583"/>
    <w:rsid w:val="0088155F"/>
    <w:rsid w:val="00886055"/>
    <w:rsid w:val="008B3344"/>
    <w:rsid w:val="008B3C49"/>
    <w:rsid w:val="008D6DE1"/>
    <w:rsid w:val="008E38F9"/>
    <w:rsid w:val="008E54B3"/>
    <w:rsid w:val="00957C85"/>
    <w:rsid w:val="0096065F"/>
    <w:rsid w:val="009C050E"/>
    <w:rsid w:val="009C48B3"/>
    <w:rsid w:val="009F0616"/>
    <w:rsid w:val="00A10039"/>
    <w:rsid w:val="00A45685"/>
    <w:rsid w:val="00A71928"/>
    <w:rsid w:val="00A72ABE"/>
    <w:rsid w:val="00A8543F"/>
    <w:rsid w:val="00A856CE"/>
    <w:rsid w:val="00B651AC"/>
    <w:rsid w:val="00B72E22"/>
    <w:rsid w:val="00B813C7"/>
    <w:rsid w:val="00B8231C"/>
    <w:rsid w:val="00B87917"/>
    <w:rsid w:val="00B94D03"/>
    <w:rsid w:val="00BF23EC"/>
    <w:rsid w:val="00C37989"/>
    <w:rsid w:val="00C9076C"/>
    <w:rsid w:val="00C94E2C"/>
    <w:rsid w:val="00CA2667"/>
    <w:rsid w:val="00CD1F8C"/>
    <w:rsid w:val="00CD65E4"/>
    <w:rsid w:val="00D13EF8"/>
    <w:rsid w:val="00D17AF3"/>
    <w:rsid w:val="00D30402"/>
    <w:rsid w:val="00D4053C"/>
    <w:rsid w:val="00D57EFF"/>
    <w:rsid w:val="00DA4387"/>
    <w:rsid w:val="00DB13BA"/>
    <w:rsid w:val="00DD396E"/>
    <w:rsid w:val="00E13AC1"/>
    <w:rsid w:val="00E323E3"/>
    <w:rsid w:val="00E369CA"/>
    <w:rsid w:val="00E43F78"/>
    <w:rsid w:val="00E500A8"/>
    <w:rsid w:val="00E86A55"/>
    <w:rsid w:val="00E92D31"/>
    <w:rsid w:val="00EA2630"/>
    <w:rsid w:val="00ED0AE0"/>
    <w:rsid w:val="00ED2BEB"/>
    <w:rsid w:val="00F031D5"/>
    <w:rsid w:val="00F20909"/>
    <w:rsid w:val="00F30419"/>
    <w:rsid w:val="00F40EE6"/>
    <w:rsid w:val="00F74D67"/>
    <w:rsid w:val="00F97269"/>
    <w:rsid w:val="00FA2694"/>
    <w:rsid w:val="00FC491A"/>
    <w:rsid w:val="00FC6A6F"/>
    <w:rsid w:val="00FE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3cf,#6fc,#6cf"/>
      <o:colormenu v:ext="edit" fillcolor="#7030a0" strokecolor="none [1951]"/>
    </o:shapedefaults>
    <o:shapelayout v:ext="edit">
      <o:idmap v:ext="edit" data="1"/>
      <o:rules v:ext="edit">
        <o:r id="V:Rule3" type="callout" idref="#_x0000_s1026"/>
        <o:r id="V:Rule4" type="callout" idref="#_x0000_s1047"/>
        <o:r id="V:Rule5" type="callout" idref="#_x0000_s1061"/>
        <o:r id="V:Rule6" type="connector" idref="#_x0000_s1097"/>
        <o:r id="V:Rule7" type="callout" idref="#_x0000_s1071"/>
        <o:r id="V:Rule8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6D96"/>
  </w:style>
  <w:style w:type="paragraph" w:styleId="a7">
    <w:name w:val="footer"/>
    <w:basedOn w:val="a"/>
    <w:link w:val="a8"/>
    <w:uiPriority w:val="99"/>
    <w:semiHidden/>
    <w:unhideWhenUsed/>
    <w:rsid w:val="0073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6D96"/>
  </w:style>
  <w:style w:type="paragraph" w:styleId="a9">
    <w:name w:val="No Spacing"/>
    <w:link w:val="aa"/>
    <w:uiPriority w:val="1"/>
    <w:qFormat/>
    <w:rsid w:val="00CA2667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CA26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A7580"/>
    <w:rsid w:val="000A24CD"/>
    <w:rsid w:val="000B522D"/>
    <w:rsid w:val="00614076"/>
    <w:rsid w:val="006A7580"/>
    <w:rsid w:val="00A34F35"/>
    <w:rsid w:val="00F8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A4F51D20A74D9B847F24BC97094264">
    <w:name w:val="9BA4F51D20A74D9B847F24BC97094264"/>
    <w:rsid w:val="006A7580"/>
  </w:style>
  <w:style w:type="paragraph" w:customStyle="1" w:styleId="FAC882D9FD3249FBB129AF9993BD1404">
    <w:name w:val="FAC882D9FD3249FBB129AF9993BD1404"/>
    <w:rsid w:val="006A7580"/>
  </w:style>
  <w:style w:type="paragraph" w:customStyle="1" w:styleId="1B0321EC4B5B48FA80D7EB75C77D3FEA">
    <w:name w:val="1B0321EC4B5B48FA80D7EB75C77D3FEA"/>
    <w:rsid w:val="006A7580"/>
  </w:style>
  <w:style w:type="paragraph" w:customStyle="1" w:styleId="44D1C8F4ECAA43FBBBF3C5482DC737EF">
    <w:name w:val="44D1C8F4ECAA43FBBBF3C5482DC737EF"/>
    <w:rsid w:val="006A7580"/>
  </w:style>
  <w:style w:type="paragraph" w:customStyle="1" w:styleId="37A7DB198CFE4A70A48FA6487D1AA3E8">
    <w:name w:val="37A7DB198CFE4A70A48FA6487D1AA3E8"/>
    <w:rsid w:val="006A7580"/>
  </w:style>
  <w:style w:type="paragraph" w:customStyle="1" w:styleId="ACCE5C00D27A49D6B65BC32098ED23D9">
    <w:name w:val="ACCE5C00D27A49D6B65BC32098ED23D9"/>
    <w:rsid w:val="006A7580"/>
  </w:style>
  <w:style w:type="paragraph" w:customStyle="1" w:styleId="43EAD0C307B7477C8D266DA362DFC2FB">
    <w:name w:val="43EAD0C307B7477C8D266DA362DFC2FB"/>
    <w:rsid w:val="006A7580"/>
  </w:style>
  <w:style w:type="paragraph" w:customStyle="1" w:styleId="44A756C380534218BFCB11E46EE8CDCF">
    <w:name w:val="44A756C380534218BFCB11E46EE8CDCF"/>
    <w:rsid w:val="006A7580"/>
  </w:style>
  <w:style w:type="paragraph" w:customStyle="1" w:styleId="88E3370E5A1448E7A20310803DBEF9C1">
    <w:name w:val="88E3370E5A1448E7A20310803DBEF9C1"/>
    <w:rsid w:val="006A7580"/>
  </w:style>
  <w:style w:type="paragraph" w:customStyle="1" w:styleId="49C5AC3D4A1A422CB9787A8F3A21F609">
    <w:name w:val="49C5AC3D4A1A422CB9787A8F3A21F609"/>
    <w:rsid w:val="006A7580"/>
  </w:style>
  <w:style w:type="paragraph" w:customStyle="1" w:styleId="38127AFCAD81497193979E5934AF63B6">
    <w:name w:val="38127AFCAD81497193979E5934AF63B6"/>
    <w:rsid w:val="006A75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На одній з єгипетських пірамід знайшли запис числа 2520. Це найменше число, яке ділиться на всі числа від 1 до 10. Враховуючи час, коли цей запис було зроблено, можна з упевненістю сказати, що людська допитливість та уява вже здатна відшукати надзвичайне у магії чисел.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0B4460-2CCA-4328-8C8B-6809C43D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Цікаве про       числа</dc:title>
  <dc:subject>Підготувала: Костенко О. В.</dc:subject>
  <dc:creator>Admin</dc:creator>
  <cp:keywords/>
  <dc:description/>
  <cp:lastModifiedBy>Admin</cp:lastModifiedBy>
  <cp:revision>9</cp:revision>
  <dcterms:created xsi:type="dcterms:W3CDTF">2007-01-10T04:16:00Z</dcterms:created>
  <dcterms:modified xsi:type="dcterms:W3CDTF">2007-01-04T19:01:00Z</dcterms:modified>
</cp:coreProperties>
</file>